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
        <w:gridCol w:w="8955"/>
      </w:tblGrid>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Кинофильм "Вечный жид", решение вынесено Тихвинским городским судом Ленинградской области от 25.05.2004;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"Сквозь призму ислама", автор – Абд-аль Хади ибн Али (решение Нальчикского городского суда от 15.01.2004).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Газеты "Я русский. Нижнее Поволжье" № 1 и № 2, 2005 г. (решение Знаменского городского суда Астраханской области от 03.07.2007).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«Церберы свободы» № 11, 2005г. (решение Знаменского городского суда Астраханской области от 03.07.2007).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«Вихрь. Национал-социалистическое издание Вятка № 1» (решение Шабалинского районного суда Кировской области от 19.07.2007).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DVD -диск «Зов к исламской умме. Как долго еще?» (решение Ленинского районного суда города Уфы от 10.10.2007).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Такиуддина ан-Набохони «Система ислама»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Такиуддина ан-Набохони «Исламское государство»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215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221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230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233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234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235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236 (решение Туймазинского районного суда Республики Башкортостан от 05.09.2007).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«Русская фаланга» № 14 (42) от 25 декабря 2004 года (решение Октябрьского районного суда города Ижевска от 05.10.2007).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«Республика» № 4 (18-24 апреля 2004 года) (решение Октябрьского районного суда города Ижевска от 05.10.2007).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«Наш народный наблюдатель» № 1 (ноябрь 2003 года) (решение Октябрьского районного суда города Ижевска от 05.10.2007).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«Исламская Вера»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«Сознание «Аль-Ваъй» № 203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«Сознание «Аль-Ваъй» № 204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«Сознание «Аль-Ваъй» № 205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«Сознание «Аль-Ваъй» № 207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«Сознание «Аль-Ваъй» № 208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«Вхождение в общество»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«Партийное сплочение»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«Путь к Вере»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«Тафсир Аятов»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«Система Ислама» (решение Правобережного районного суда г. Магнитогорска Челябинской области от 16.11.2007).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«Чуда-Юда» за подписью «Николай Федоров» (решение Южно-Сахалинского городского суда от 25.10.2007).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«Просторы Европы»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«Хрустальная ночь»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«В память героям»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«YO–YO – реп гнилье - YO»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«Мой выходной»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«Это война»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«Отряд патриотов»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«Смерть врагам!»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«Каждый день под флагом смерти»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«Моё клеймо (Bonus track)»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«Деим гор (Remake)»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«Это наш век» музыкальной группы «Циклон Б» (решение Нагатинского суда г. Москвы от 01.10.2007).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названием «Жидофашизм» (выходные данные «Молодая гвардия» Н. и А. Июль 2007) </w:t>
            </w:r>
            <w:r w:rsidRPr="007853F7">
              <w:rPr>
                <w:rFonts w:ascii="Times New Roman" w:eastAsia="Times New Roman" w:hAnsi="Times New Roman" w:cs="Times New Roman"/>
                <w:sz w:val="20"/>
                <w:szCs w:val="20"/>
              </w:rPr>
              <w:lastRenderedPageBreak/>
              <w:t xml:space="preserve">(решение Ленинского районного суда г. Ульяновска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2 газеты «Наш народный наблюдатель» за февраль 2004 года (решение Октябрьского районного суда г. Санкт-Петербурга от 12.03.2008).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242 от апреля 2007 года (решение Ленинского районного суда г. Уфы от 28.03.2008).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«Обязательность сплочения для того, чтобы вернуть Халифат» (решение Ленинского районного суда г. Уфы от 28.03.2008).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«Артоманс» № 1 (решение Череповецкого городского суда Вологодской области от 03.03.2008).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«Артоманс» № 2 (решение Череповецкого городского суда Вологодской области от 03.03.2008).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«Мы верим – Вы поможете!» (решение Онгудайского районного суда Республики Алтай от 10.04.2008).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«Русский Порядок» Нацинформ № 23 (решение Железнодорожного районного суда г. Рязани от 21.04.2008).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Славянский языческий альманах «Хорс», 2005, выпуск № 1 (решение Советского районного суда г. Самары от 04.03.2008).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Славянское языческое обозрение «Хорс», 2006, выпуск № 2 (решение Советского районного суда г. Самары от 04.03.2008).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Славянское языческое обозрение «Хорс», 2006, выпуск № 3 (решение Советского районного суда г. Самары от 04.03.2008).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10 (30) за 2003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12 (32) за 2003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14 (34) за 2003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11 (45) за 2004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19 (53) за 2004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24 (58) за 2004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4 (62) за 2005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25 (83) за 2005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«Мировоззрение» № 1 (84) за 2006 год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«Что и как. Пособие по уличному террору» (решение Смольнинского районного суда г. Санкт-Петербурга от 01.04.2008).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«БРАТЬЯ И СЕСЕТРА! ВСЕ НА МИТИНГ!!!» (решение Назрановского районного суда </w:t>
            </w:r>
            <w:r w:rsidRPr="007853F7">
              <w:rPr>
                <w:rFonts w:ascii="Times New Roman" w:eastAsia="Times New Roman" w:hAnsi="Times New Roman" w:cs="Times New Roman"/>
                <w:sz w:val="20"/>
                <w:szCs w:val="20"/>
              </w:rPr>
              <w:lastRenderedPageBreak/>
              <w:t xml:space="preserve">Республики Ингушетия от 20.02.2008).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«Призыв к ингушским милиционерам» (решение Назрановского районного суда Республики Ингушетия от 11.02.2008).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«Поэма о ЖИДЕ. Москва, 1935 год. Автор не известен» (решение Железнодорожного районного суда г. Рязани от 23.04.2008).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«Русский порядок» Нацинформ № 24 (решение Железнодорожного районного суда г. Рязани от 23.04.2008).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газеты «Евпатий Коловрат» № 45 за январь-февраль 2006 года (решение Можайского городского суда Московской области от 26.03.2008).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газеты «Евпатий Коловрат» № 47 за май-июнь 2006 года (решение Можайского городского суда Московской области от 25.04.2008).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газеты «Радикальная политика» № 3 (58) за март 2006 года (решение Советского районного суда г. Нижнего Новгорода от 13.05.2008).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«Тайна беззакония» (без данных об авторе и издателе) (решение Бековского районного суда Пензенской области от 30.04.2008).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w:t>
            </w:r>
            <w:r w:rsidRPr="007853F7">
              <w:rPr>
                <w:rFonts w:ascii="Times New Roman" w:eastAsia="Times New Roman" w:hAnsi="Times New Roman" w:cs="Times New Roman"/>
                <w:sz w:val="20"/>
                <w:szCs w:val="20"/>
              </w:rPr>
              <w:lastRenderedPageBreak/>
              <w:t xml:space="preserve">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w:t>
            </w:r>
            <w:r w:rsidRPr="007853F7">
              <w:rPr>
                <w:rFonts w:ascii="Times New Roman" w:eastAsia="Times New Roman" w:hAnsi="Times New Roman" w:cs="Times New Roman"/>
                <w:sz w:val="20"/>
                <w:szCs w:val="20"/>
              </w:rPr>
              <w:lastRenderedPageBreak/>
              <w:t xml:space="preserve">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 аль-Ислам» «Решение шариата относительно участия мусульман, </w:t>
            </w:r>
            <w:r w:rsidRPr="007853F7">
              <w:rPr>
                <w:rFonts w:ascii="Times New Roman" w:eastAsia="Times New Roman" w:hAnsi="Times New Roman" w:cs="Times New Roman"/>
                <w:sz w:val="20"/>
                <w:szCs w:val="20"/>
              </w:rPr>
              <w:lastRenderedPageBreak/>
              <w:t xml:space="preserve">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газеты «Я - русский» № 5, 6, 12, 13 за 2003 год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специального выпуска газеты «Я - русский» № 1 за 2004 год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«Основы русизма»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Окорокова А.В. «Фашизм и русская эмиграция»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Брошюры «Русская воля» № 3 за 2000 год и № 6 за 2003 год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Wild Wеst Stоriеs». (решение Ленинского районного суда г. Кирова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«Рубеж» №7 (183) за ноябрь 2007 года (решение Ленинского районного суда г. Ульяновска от 07.07.2008);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«Кадет-Ратич» № 8 за сентябрь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«Кадет-Ратич» № 9 за октябрь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«Кадет-Ратич № 10 за январь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«Кадет-Ратич» № 11 за март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95 за сентябрь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96 за октябрь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97 за октябрь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98 за ноябрь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99 за ноябрь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100 за ноябрь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101 за ноябрь 2003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102 за декабрь 2003 года (решение Касимовсокго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103 за январь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104 за январь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105 за февраль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«Аркаим» № 106 за февраль 2004 года (решение Касимовского городского суда Рязанской области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на ресурсе http//аlех - со.ru// аll/сеl. phtml сети Интернет, (решение Советского районного суда г. Самары от 16.04.2008);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«Правый взгляд» № 5 за 2005 год (решение Октябрьского районного суда г. </w:t>
            </w:r>
            <w:r w:rsidRPr="007853F7">
              <w:rPr>
                <w:rFonts w:ascii="Times New Roman" w:eastAsia="Times New Roman" w:hAnsi="Times New Roman" w:cs="Times New Roman"/>
                <w:sz w:val="20"/>
                <w:szCs w:val="20"/>
              </w:rPr>
              <w:lastRenderedPageBreak/>
              <w:t xml:space="preserve">Санкт-Петербурга от 27.03.2008, решение Октябрьского районного суда г. Санкт-Петербурга от 04.09.2008);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исключен из списка.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w:t>
            </w:r>
            <w:r w:rsidRPr="007853F7">
              <w:rPr>
                <w:rFonts w:ascii="Times New Roman" w:eastAsia="Times New Roman" w:hAnsi="Times New Roman" w:cs="Times New Roman"/>
                <w:sz w:val="20"/>
                <w:szCs w:val="20"/>
              </w:rPr>
              <w:lastRenderedPageBreak/>
              <w:t xml:space="preserve">(решение Нальчикского городского суда Кабардино-Балкарской Республики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«Обращение партии Хизб ут-Тахрир к мусульманам России»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«Создание Аль-Ваъй» за ноябрь 2003 г. № 200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«Создание Аль-Ваъй» за февраль 2004 г. № 203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«Создание Аль-Ваъй» за март 2004 г. № 204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«Создание Аль-Ваъй» за август 2004 г. № 209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книги В.А. Истархова «Что такое «Мертвая вода?», </w:t>
            </w:r>
            <w:r w:rsidRPr="007853F7">
              <w:rPr>
                <w:rFonts w:ascii="Times New Roman" w:eastAsia="Times New Roman" w:hAnsi="Times New Roman" w:cs="Times New Roman"/>
                <w:sz w:val="20"/>
                <w:szCs w:val="20"/>
              </w:rPr>
              <w:lastRenderedPageBreak/>
              <w:t xml:space="preserve">изданной в 2005 г. ООО «Русская Правда-пресс» (решение Верх-Исетского районного суда г. Екатеринбурга от 03.07.2008);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291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«Русская воля» № 10 за февраль 2007 года (решение Самарского районного суда г. Самары от 11.08.2008);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299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w:t>
            </w:r>
            <w:r w:rsidRPr="007853F7">
              <w:rPr>
                <w:rFonts w:ascii="Times New Roman" w:eastAsia="Times New Roman" w:hAnsi="Times New Roman" w:cs="Times New Roman"/>
                <w:sz w:val="20"/>
                <w:szCs w:val="20"/>
              </w:rPr>
              <w:lastRenderedPageBreak/>
              <w:t xml:space="preserve">23.10.2008).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«Основной проблемой мусульман всего мира…» (решение Ленинского районного суда г. Уфы от 31.10.2008).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Еженедельник Асеева Виссариона Владимировича «Люди Беслана» № 1 (решение Правобережного районного суда РСО-Алания от 06.08.2008).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7853F7">
              <w:rPr>
                <w:rFonts w:ascii="Times New Roman" w:eastAsia="Times New Roman" w:hAnsi="Times New Roman" w:cs="Times New Roman"/>
                <w:sz w:val="20"/>
                <w:szCs w:val="20"/>
              </w:rPr>
              <w:lastRenderedPageBreak/>
              <w:t xml:space="preserve">районного суда г.Ставрополя от 25.04.2008 и определение Промышленного районного суда г. Ставрополя от 01.12.2008).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листовки «ЮдоБор ЖидоДав» № 1 (решение Череповецкого городского суда Вологодской области от 25.07.2008).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листовки «ЮдоБор ЖидоДав» № 2 (решение Череповецкого городского суда Вологодской области от 25.07.2008).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листовки «ЮдоБор ЖидоДав» № 3 (решение Череповецкого городского суда Вологодской области от 25.07.2008).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листовки «ЮдоБор ЖидоДав» № 4 (решение Череповецкого городского суда Вологодской области от 25.07.2008).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«Пресс-релиз Джамаата», размещенные на сайте http://www.daymohk.org/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1, осень 2001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2, весна 2002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3, весна 2002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4, осень 2002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6 (ч. 1), май 2004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«Речь Раввина», опубликованная 25.03.2004 в газете «Алекс-Информ» (решение Октябрьского районного суда г. Самары от 05.06.2008).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«Пресс-релиз Министерства Информации и Печати ЧРИ № 33», размещенный на сайте телекоммуникационной сети «Интернет» </w:t>
            </w:r>
            <w:r w:rsidRPr="007853F7">
              <w:rPr>
                <w:rFonts w:ascii="Times New Roman" w:eastAsia="Times New Roman" w:hAnsi="Times New Roman" w:cs="Times New Roman"/>
                <w:sz w:val="20"/>
                <w:szCs w:val="20"/>
              </w:rPr>
              <w:lastRenderedPageBreak/>
              <w:t xml:space="preserve">«www.Kavkazcenter.com»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исключен из списка.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исключен из списка.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исключен из списка.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http://www.fank.ru/ и содержащиеся на нем информационные материалы (решение Самарского районного суда г. Самары от 16.01.2009).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с текстом «Еврейские патриоты России…» (решение Ленинградского районного суда г. Калининграда от 12.08.2008).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Листовки с текстом «Через несколько лет ИХ будет больше чем НАС… Национал-</w:t>
            </w:r>
            <w:r w:rsidRPr="007853F7">
              <w:rPr>
                <w:rFonts w:ascii="Times New Roman" w:eastAsia="Times New Roman" w:hAnsi="Times New Roman" w:cs="Times New Roman"/>
                <w:sz w:val="20"/>
                <w:szCs w:val="20"/>
              </w:rPr>
              <w:lastRenderedPageBreak/>
              <w:t xml:space="preserve">социалистический фронт Кенигсберга» и «ВНИМАНИЕ, ПАРАЗИТЫ… НСФК» (решение Ленинградского районного суда г. Калининграда от 12.08.2008).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http://www.ufagub.com/ (решения Кировского районного суда г. Уфы от 05.03.2009 и от 01.09.2010).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на сайтах www.barbos111.narod.ru и http://www.zhurnal.lib.ru/ (решение Череповецкого городского суда Вологодской </w:t>
            </w:r>
            <w:r w:rsidRPr="007853F7">
              <w:rPr>
                <w:rFonts w:ascii="Times New Roman" w:eastAsia="Times New Roman" w:hAnsi="Times New Roman" w:cs="Times New Roman"/>
                <w:sz w:val="20"/>
                <w:szCs w:val="20"/>
              </w:rPr>
              <w:lastRenderedPageBreak/>
              <w:t xml:space="preserve">области от 13.04.2009).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382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"Вопросы государственной безопасности России" (решение Нижегородского районного суда г. Н. Новгорода от 04.08.2008).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«Современная Русская идея в условиях жидовского ига» (решение Приморского районного суда г. Санкт-Петербурга от 28.08.2008).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«Терроризм»,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«Христиане»,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«Ирак»,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«88 ст..280»,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«109 Приговор», папка «Указы1» CD-R диск № 1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399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«Путин», папка «Податаев», папка «Amovie» CD-R диск № 6 (решение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«zayav», папка «Податаев», папка «Amovie» CD-R диск № 6 </w:t>
            </w:r>
            <w:r w:rsidRPr="007853F7">
              <w:rPr>
                <w:rFonts w:ascii="Times New Roman" w:eastAsia="Times New Roman" w:hAnsi="Times New Roman" w:cs="Times New Roman"/>
                <w:sz w:val="20"/>
                <w:szCs w:val="20"/>
              </w:rPr>
              <w:lastRenderedPageBreak/>
              <w:t xml:space="preserve">(решение Ахтубинского городского суда Астраханской области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http://reinform.livejournal.com (решение Кировского районного суда г. Уфы от 01.06.2009).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газеты «Черносотенная» № 1,2 (ноябрь 2006 года) (решение Центрального районного суда г. Хабаровска от 01.04.2009).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исключен из списка.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«плакат с надписью «YO SHARP! </w:t>
            </w:r>
            <w:r w:rsidRPr="007853F7">
              <w:rPr>
                <w:rFonts w:ascii="Times New Roman" w:eastAsia="Times New Roman" w:hAnsi="Times New Roman" w:cs="Times New Roman"/>
                <w:sz w:val="20"/>
                <w:szCs w:val="20"/>
                <w:lang w:val="en-US"/>
              </w:rPr>
              <w:t xml:space="preserve">RAM A BULLET YOUR NECK», </w:t>
            </w:r>
            <w:r w:rsidRPr="007853F7">
              <w:rPr>
                <w:rFonts w:ascii="Times New Roman" w:eastAsia="Times New Roman" w:hAnsi="Times New Roman" w:cs="Times New Roman"/>
                <w:sz w:val="20"/>
                <w:szCs w:val="20"/>
              </w:rPr>
              <w:t>плакат</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с</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надписью</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w:t>
            </w:r>
            <w:r w:rsidRPr="007853F7">
              <w:rPr>
                <w:rFonts w:ascii="Times New Roman" w:eastAsia="Times New Roman" w:hAnsi="Times New Roman" w:cs="Times New Roman"/>
                <w:sz w:val="20"/>
                <w:szCs w:val="20"/>
              </w:rPr>
              <w:lastRenderedPageBreak/>
              <w:t xml:space="preserve">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248 - Двадцать второй год издания - октябрь 2007 г. </w:t>
            </w:r>
            <w:r w:rsidRPr="007853F7">
              <w:rPr>
                <w:rFonts w:ascii="Times New Roman" w:eastAsia="Times New Roman" w:hAnsi="Times New Roman" w:cs="Times New Roman"/>
                <w:sz w:val="20"/>
                <w:szCs w:val="20"/>
              </w:rPr>
              <w:lastRenderedPageBreak/>
              <w:t xml:space="preserve">(решение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«Политические воззрения Хизб-ут-Тахрир» (решение Демского районного суда г. Уфы Республики Башкортостан от 10.07.2009).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сайт http://www.national-socialist.tk/ и его сайт-зеркало http://www.newp.org/nazi/ (решение Кировского районного суда г. Уфы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Мартина фон Моргана «Русский Террор» (решение Тверского районного суда г. Москвы от 21.05.2009).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«Программа Хизб-ут-Тахрир» (решение Калининского районного суда г. Уфы Республики Башкортостан от 29.07.2009).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«Ознакомление с Хизб-ут-Тахрир», основана 1372 г.х.-1953 г.м. (решение </w:t>
            </w:r>
            <w:r w:rsidRPr="007853F7">
              <w:rPr>
                <w:rFonts w:ascii="Times New Roman" w:eastAsia="Times New Roman" w:hAnsi="Times New Roman" w:cs="Times New Roman"/>
                <w:sz w:val="20"/>
                <w:szCs w:val="20"/>
              </w:rPr>
              <w:lastRenderedPageBreak/>
              <w:t xml:space="preserve">Калининского районного суда г. Уфы Республики Башкортостан от 29.07.2009).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w:t>
            </w:r>
            <w:r w:rsidRPr="007853F7">
              <w:rPr>
                <w:rFonts w:ascii="Times New Roman" w:eastAsia="Times New Roman" w:hAnsi="Times New Roman" w:cs="Times New Roman"/>
                <w:sz w:val="20"/>
                <w:szCs w:val="20"/>
              </w:rPr>
              <w:lastRenderedPageBreak/>
              <w:t xml:space="preserve">гражданским делам Ленинградского областного суда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"День мигранта", размещенный на сайте в сети Интернет (решение Первомайского районного суда г. Кирова от 02.10.2009).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www.chechentimes.net и размещенные на нем материалы (решение Самарского районного суда г. Самары от 27.08.2009).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«Азбука «Домашнего терроризма» (решение Центрального суда города Новокузнецка Кемеровской области от 07.08.2009).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«Историк Игорь Пыхалов утверждает, что знает правду о депортации </w:t>
            </w:r>
            <w:r w:rsidRPr="007853F7">
              <w:rPr>
                <w:rFonts w:ascii="Times New Roman" w:eastAsia="Times New Roman" w:hAnsi="Times New Roman" w:cs="Times New Roman"/>
                <w:sz w:val="20"/>
                <w:szCs w:val="20"/>
              </w:rPr>
              <w:lastRenderedPageBreak/>
              <w:t xml:space="preserve">чеченцев и ингушей», опубликованная 08.11.2007 на сайте в сети Интернет (решение Магасского районного суда Республики Ингушетия от 19.11.2009).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автора В.Н. Емельянова «Еврейский нацизм» (решение Федерального суда Центрального района г. Красноярска от 15.12.2009).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492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заголовком «Обращение к Русским Женщинам» (решение Бежецкого городского суда Тверской области от 28.12.2009).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А. Харчикова «Готовьте списки!» (решение Железнодорожного районного суда г. Барнаула Алтайского края от 24.12.2009).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«Общественно-политическая газета «Русский Вестник» № 9 (742)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«Общественно-политическая газета «Русский Вестник» № 11 (743)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«Общественно-политическая газета «Русский Вестник» № 12 (744)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499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«Общественно-политическая газета «Русский Вестник» № 13 (745)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8 (36) август 2005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10 (38) октябрь 2005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1 (41) январь 2006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2 2006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3 2006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«Первый и Последний» № 5 2006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Книга «Чему на самом деле учит Библия?» Изд</w:t>
            </w:r>
            <w:r w:rsidRPr="007853F7">
              <w:rPr>
                <w:rFonts w:ascii="Times New Roman" w:eastAsia="Times New Roman" w:hAnsi="Times New Roman" w:cs="Times New Roman"/>
                <w:sz w:val="20"/>
                <w:szCs w:val="20"/>
                <w:lang w:val="en-US"/>
              </w:rPr>
              <w:t xml:space="preserve">.Watch tower Bible and Tract Society of New York, Inc. </w:t>
            </w:r>
            <w:r w:rsidRPr="007853F7">
              <w:rPr>
                <w:rFonts w:ascii="Times New Roman" w:eastAsia="Times New Roman" w:hAnsi="Times New Roman" w:cs="Times New Roman"/>
                <w:sz w:val="20"/>
                <w:szCs w:val="20"/>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«Откровение его грандиозный апогей близок!» изд. Watch tower Bible and </w:t>
            </w:r>
            <w:r w:rsidRPr="007853F7">
              <w:rPr>
                <w:rFonts w:ascii="Times New Roman" w:eastAsia="Times New Roman" w:hAnsi="Times New Roman" w:cs="Times New Roman"/>
                <w:sz w:val="20"/>
                <w:szCs w:val="20"/>
              </w:rPr>
              <w:lastRenderedPageBreak/>
              <w:t xml:space="preserve">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«Конец ложной религии близок!» изд.Watch tower Bible and Tract Society of Pennsylvania, 2006 (решение Ростовского областного суда от 11.09.2009 и </w:t>
            </w:r>
            <w:r w:rsidRPr="007853F7">
              <w:rPr>
                <w:rFonts w:ascii="Times New Roman" w:eastAsia="Times New Roman" w:hAnsi="Times New Roman" w:cs="Times New Roman"/>
                <w:sz w:val="20"/>
                <w:szCs w:val="20"/>
              </w:rPr>
              <w:lastRenderedPageBreak/>
              <w:t xml:space="preserve">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«Кто действительно верит Библии?» от 15.10.1998 изд. Watch tower Bible und Traktat - Gesellschaft Deutscher </w:t>
            </w:r>
            <w:r w:rsidRPr="007853F7">
              <w:rPr>
                <w:rFonts w:ascii="Times New Roman" w:eastAsia="Times New Roman" w:hAnsi="Times New Roman" w:cs="Times New Roman"/>
                <w:sz w:val="20"/>
                <w:szCs w:val="20"/>
              </w:rPr>
              <w:lastRenderedPageBreak/>
              <w:t xml:space="preserve">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«Аль-альмания (секуляризм) и ее отвратительные последствия», </w:t>
            </w:r>
            <w:r w:rsidRPr="007853F7">
              <w:rPr>
                <w:rFonts w:ascii="Times New Roman" w:eastAsia="Times New Roman" w:hAnsi="Times New Roman" w:cs="Times New Roman"/>
                <w:sz w:val="20"/>
                <w:szCs w:val="20"/>
              </w:rPr>
              <w:lastRenderedPageBreak/>
              <w:t xml:space="preserve">издательский дом «Бадр», под редакцией Мухаммад Шакир Аль-Шариф (решение Хасавюртовского городского суда Республики Дагестан от 03.09.2009).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w:t>
            </w:r>
            <w:r w:rsidRPr="007853F7">
              <w:rPr>
                <w:rFonts w:ascii="Times New Roman" w:eastAsia="Times New Roman" w:hAnsi="Times New Roman" w:cs="Times New Roman"/>
                <w:sz w:val="20"/>
                <w:szCs w:val="20"/>
              </w:rPr>
              <w:lastRenderedPageBreak/>
              <w:t xml:space="preserve">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«Курицы вы, больше никто», размещенная на сайте в сети Интернет (решение Улетовского районного суда Читинской области от 23.03.2009 и </w:t>
            </w:r>
            <w:r w:rsidRPr="007853F7">
              <w:rPr>
                <w:rFonts w:ascii="Times New Roman" w:eastAsia="Times New Roman" w:hAnsi="Times New Roman" w:cs="Times New Roman"/>
                <w:sz w:val="20"/>
                <w:szCs w:val="20"/>
              </w:rPr>
              <w:lastRenderedPageBreak/>
              <w:t xml:space="preserve">кассационное определение Судебной коллегии по гражданским делам Читинского областного суда от 07.07.2009).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http://www.rusigra.org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http://www.rusigra.info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http://www.rusigra.livejournal.com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www.BelPar.org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www.sbl4.org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www.3a_pycb.livejornal.com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www.rusinfo.org (решение Железнодорожного районного суда города Барнаула Алтайского края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((Present by NjOY…and Sever, Маньяк, Satana, Kuzmich» (решение Нефтекамского городского суда Республики Башкортостан от 20.01.2010).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www.dpni-kirov.org (решение Первомайского районного суда г. Кирова Кировской области от 14.01.2010).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журнала «Ведическая культура» № 9, март 2006 года «Ответы на письма </w:t>
            </w:r>
            <w:r w:rsidRPr="007853F7">
              <w:rPr>
                <w:rFonts w:ascii="Times New Roman" w:eastAsia="Times New Roman" w:hAnsi="Times New Roman" w:cs="Times New Roman"/>
                <w:sz w:val="20"/>
                <w:szCs w:val="20"/>
              </w:rPr>
              <w:lastRenderedPageBreak/>
              <w:t xml:space="preserve">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596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599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«Славяно-Арии», размещенную в компьютерной сети Интернет (решение Заводского районного суда города Кемерово от 24.03.2010).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 Гитлера «Майн Кампф» (Моя борьба) (решение Кировского районного суда г. Уфы от 24.03.2010).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w:t>
            </w:r>
            <w:r w:rsidRPr="007853F7">
              <w:rPr>
                <w:rFonts w:ascii="Times New Roman" w:eastAsia="Times New Roman" w:hAnsi="Times New Roman" w:cs="Times New Roman"/>
                <w:sz w:val="20"/>
                <w:szCs w:val="20"/>
              </w:rPr>
              <w:lastRenderedPageBreak/>
              <w:t xml:space="preserve">07.10.2009).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«Терроризм является частью ислама, кто отрицает, тот впал в </w:t>
            </w:r>
            <w:r w:rsidRPr="007853F7">
              <w:rPr>
                <w:rFonts w:ascii="Times New Roman" w:eastAsia="Times New Roman" w:hAnsi="Times New Roman" w:cs="Times New Roman"/>
                <w:sz w:val="20"/>
                <w:szCs w:val="20"/>
              </w:rPr>
              <w:lastRenderedPageBreak/>
              <w:t xml:space="preserve">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«Вместе мы уничтожим врага! Слава России!» (решение Центрального районного суда города Кемерово от 07.04.2010).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w:t>
            </w:r>
            <w:r w:rsidRPr="007853F7">
              <w:rPr>
                <w:rFonts w:ascii="Times New Roman" w:eastAsia="Times New Roman" w:hAnsi="Times New Roman" w:cs="Times New Roman"/>
                <w:sz w:val="20"/>
                <w:szCs w:val="20"/>
              </w:rPr>
              <w:lastRenderedPageBreak/>
              <w:t xml:space="preserve">законную силу 26 апреля 2011 г.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www.hunafa.com. (решение Магасского районного суда Республики Ингушетия от 12.04.2010).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Запись исключена из списка (смотри № 616).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 Муссолини «Доктрина фашизма» (решение Кировского районного суда города Уфы Республики Башкортостан от 26.05.2010).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w:t>
            </w:r>
            <w:r w:rsidRPr="007853F7">
              <w:rPr>
                <w:rFonts w:ascii="Times New Roman" w:eastAsia="Times New Roman" w:hAnsi="Times New Roman" w:cs="Times New Roman"/>
                <w:sz w:val="20"/>
                <w:szCs w:val="20"/>
              </w:rPr>
              <w:lastRenderedPageBreak/>
              <w:t xml:space="preserve">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w:t>
            </w:r>
            <w:r w:rsidRPr="007853F7">
              <w:rPr>
                <w:rFonts w:ascii="Times New Roman" w:eastAsia="Times New Roman" w:hAnsi="Times New Roman" w:cs="Times New Roman"/>
                <w:sz w:val="20"/>
                <w:szCs w:val="20"/>
              </w:rPr>
              <w:lastRenderedPageBreak/>
              <w:t xml:space="preserve">[плохое качество].wmv; Фильм.wmv; Чистка.wmv, содержащиеся DVD диске № 9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Bound for Glory - Run nigger nigger.wmv, содержащийся на DVD диске № 23 (решение Кировского районного суда города Томска от 21.07.2009).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Запись исключена из списка (смотри № 619).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Запись исключена из списка (смотри № 620).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Запись исключена из списка (смотри № 621).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Запись исключена из списка (смотри № 615).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w:t>
            </w:r>
            <w:r w:rsidRPr="007853F7">
              <w:rPr>
                <w:rFonts w:ascii="Times New Roman" w:eastAsia="Times New Roman" w:hAnsi="Times New Roman" w:cs="Times New Roman"/>
                <w:sz w:val="20"/>
                <w:szCs w:val="20"/>
              </w:rPr>
              <w:lastRenderedPageBreak/>
              <w:t xml:space="preserve">Набережночелнинского городского суда Республики Татарстан от 07.05.2010).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689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«Независимая Организация Националистов» (решение Железнодорожного районного суда города Рязани от 25.06.2010).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«Кровь в мечети Ибрагима», содержащийся на ДВД-диске (решение Соль-Илецкого районного суда Оренбургской области от 28.06.2010).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«Боль», содержащийся на ДВД-диске (решение Соль-Илецкого районного суда Оренбургской области от 28.06.2010).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699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«Иерусалим обещание небес»», содержащийся на ДВД-диске (решение </w:t>
            </w:r>
            <w:r w:rsidRPr="007853F7">
              <w:rPr>
                <w:rFonts w:ascii="Times New Roman" w:eastAsia="Times New Roman" w:hAnsi="Times New Roman" w:cs="Times New Roman"/>
                <w:sz w:val="20"/>
                <w:szCs w:val="20"/>
              </w:rPr>
              <w:lastRenderedPageBreak/>
              <w:t xml:space="preserve">Соль-Илецкого районного суда Оренбургской области от 28.06.2010).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«Нам не безразлична судьба родины» (решение Красногвардейского районного суда Санкт-Петербурга от 19.07.2010).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http://www.ingushetia.org (решение Магасского районного суда Республики Ингушетия от 24.06.2010).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w:t>
            </w:r>
            <w:r w:rsidRPr="007853F7">
              <w:rPr>
                <w:rFonts w:ascii="Times New Roman" w:eastAsia="Times New Roman" w:hAnsi="Times New Roman" w:cs="Times New Roman"/>
                <w:sz w:val="20"/>
                <w:szCs w:val="20"/>
              </w:rPr>
              <w:lastRenderedPageBreak/>
              <w:t xml:space="preserve">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www.Sovinform.ru с содержащимися на нем материалами (решение Советского районного суда г. Липецка от 07.09.2010).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26 за 2006 г. «Родоверие – русская вера» (решение Бутырского районного суда г. Москвы от 14.07.2010).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8 (14) за 2004 г. «Трагикомическое племя» (решение Бутырского районного суда г. Москвы от 14.07.2010).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«Русская воля» № 9 за 2005 год (решение Железнодорожного районного суда г. Красноярска от 21.09.2010).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«Jamaatshariat-indonezia229» (решение Промышленного районного суда г. Самары от 22.09.2010).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 Муссолини «Мемуары 1942-1943» (решение Миякинского районного суда Республики Башкортостан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Оран № 7 (7) март 2010 (решение Кировского районного суда города Уфы Республики Башкортостан от 20.09.2010).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Оран № 8 (8) март 2010 (решение Кировского районного суда города Уфы Республики Башкортостан от 20.09.2010).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218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224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227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228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231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«Аль-Ваъй» № 232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«Ильм (Знание) и сакафат (Просвещение)»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«Ислам, и ничто другое, разрешает проблемы человека»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«Месячный шахри-халака» (решение Московского районного суда г. Казани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Шейха Али Аль-Тантауи «Общее представление об Исламе» (решение Майкопского городского суда Республики Адыгея от 24.11.2010).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Ясера Аль-Устуани «Что вы знаете об Исламе?» (решение Майкопского городского суда Республики Адыгея от 24.11.2010).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Брошюра</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Бодрствуйте</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издательство</w:t>
            </w:r>
            <w:r w:rsidRPr="007853F7">
              <w:rPr>
                <w:rFonts w:ascii="Times New Roman" w:eastAsia="Times New Roman" w:hAnsi="Times New Roman" w:cs="Times New Roman"/>
                <w:sz w:val="20"/>
                <w:szCs w:val="20"/>
                <w:lang w:val="en-US"/>
              </w:rPr>
              <w:t xml:space="preserve"> Watchtower Bible and Tract Society of New York, Inc. </w:t>
            </w:r>
            <w:r w:rsidRPr="007853F7">
              <w:rPr>
                <w:rFonts w:ascii="Times New Roman" w:eastAsia="Times New Roman" w:hAnsi="Times New Roman" w:cs="Times New Roman"/>
                <w:sz w:val="20"/>
                <w:szCs w:val="20"/>
              </w:rPr>
              <w:t xml:space="preserve">Brooklin, New York, U.S.A. 2006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Публикация под заголовком: «Ороки: горькая судьба почти исчезнувшего народа», размещенную в сети Интернет по адресу: http:/guraba.net (решение Южно-</w:t>
            </w:r>
            <w:r w:rsidRPr="007853F7">
              <w:rPr>
                <w:rFonts w:ascii="Times New Roman" w:eastAsia="Times New Roman" w:hAnsi="Times New Roman" w:cs="Times New Roman"/>
                <w:sz w:val="20"/>
                <w:szCs w:val="20"/>
              </w:rPr>
              <w:lastRenderedPageBreak/>
              <w:t xml:space="preserve">Сахалинского городского суда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«Сакаафат «Просвещение» (решение Центрального районного суда г. Челябинска от 19.08.2010).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«Думать по-русски» № 3 за декабрь 2007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в сети Интернет по электронному адресу http://iepifanz.liveiournal.com/ (решение Миякинского районного суда Республики </w:t>
            </w:r>
            <w:r w:rsidRPr="007853F7">
              <w:rPr>
                <w:rFonts w:ascii="Times New Roman" w:eastAsia="Times New Roman" w:hAnsi="Times New Roman" w:cs="Times New Roman"/>
                <w:sz w:val="20"/>
                <w:szCs w:val="20"/>
              </w:rPr>
              <w:lastRenderedPageBreak/>
              <w:t xml:space="preserve">Башкортостан от 21.12.2010).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А.Н. Игнатьева «Пятая колонна» (решение Дзержинского районного суда г. Новосибирска от 29.10.2010).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«Русская Сибирь» № 64 за ноябрь 2001 года (решение Дзержинского районного суда г. Новосибирска от 29.10.2010).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«РНЕ Организация русского сопротивления» (решение Дзержинского районного суда г. Новосибирска от 29.10.2010).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«Деосинизация» (России) (решение Дзержинского районного суда г. Новосибирска от 29.10.2010).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http:/www.ichkeria.info (решение Засвияжского районного суда г.Ульяновска от 19.01.2011).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«Радикальный голос»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«Львы и шакалы»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«Политические солдаты»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«Славянский дух»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«Демократия свинца»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«Стражи Отчизны»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«Знак судьбы»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«Каскадеры» группы «Коловрат»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«Геббельс Йозеф. Дневники 1945 года. Последние записи» (решение Миякинского районного суда Республики Башкортостан от 13.01.2011)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798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w:t>
            </w:r>
            <w:r w:rsidRPr="007853F7">
              <w:rPr>
                <w:rFonts w:ascii="Times New Roman" w:eastAsia="Times New Roman" w:hAnsi="Times New Roman" w:cs="Times New Roman"/>
                <w:sz w:val="20"/>
                <w:szCs w:val="20"/>
              </w:rPr>
              <w:lastRenderedPageBreak/>
              <w:t xml:space="preserve">области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799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«Кавказцы в России» (решение Воркутинского городского суда Республики Коми от 20.01.2011).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«анти фа...» (решение Воркутинского городского суда Республики Коми от 20.01.2011).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«Антифа-Лезгинка» (решение Воркутинского городского суда Республики Коми от 20.01.2011).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«Убей мента» группы «Психея»» (решение Дорогомиловского районного суда г. Москвы от 13.09.2010).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«Русское Забайкалье» № 6 (23) от 4 июня 2008 года (решение Центрального районного суда г. Читы от 07.05.2009).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rsidRPr="007853F7">
              <w:rPr>
                <w:rFonts w:ascii="Times New Roman" w:eastAsia="Times New Roman" w:hAnsi="Times New Roman" w:cs="Times New Roman"/>
                <w:sz w:val="20"/>
                <w:szCs w:val="20"/>
              </w:rPr>
              <w:lastRenderedPageBreak/>
              <w:t xml:space="preserve">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w:t>
            </w:r>
            <w:r w:rsidRPr="007853F7">
              <w:rPr>
                <w:rFonts w:ascii="Times New Roman" w:eastAsia="Times New Roman" w:hAnsi="Times New Roman" w:cs="Times New Roman"/>
                <w:sz w:val="20"/>
                <w:szCs w:val="20"/>
              </w:rPr>
              <w:lastRenderedPageBreak/>
              <w:t xml:space="preserve">«fisadilillahi.com»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«Путь к земле сражения», опубликованная в международной компьютерной </w:t>
            </w:r>
            <w:r w:rsidRPr="007853F7">
              <w:rPr>
                <w:rFonts w:ascii="Times New Roman" w:eastAsia="Times New Roman" w:hAnsi="Times New Roman" w:cs="Times New Roman"/>
                <w:sz w:val="20"/>
                <w:szCs w:val="20"/>
              </w:rPr>
              <w:lastRenderedPageBreak/>
              <w:t xml:space="preserve">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«Радикальный голос» выпуск № 1 (2006) (решение Тушинского районного суда г. Москвы от 21.09.2010).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«Русская воля» № 7 (февраль 2004) (решение Тушинского районного суда г. Москвы от 21.09.2010).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w:t>
            </w:r>
            <w:r w:rsidRPr="007853F7">
              <w:rPr>
                <w:rFonts w:ascii="Times New Roman" w:eastAsia="Times New Roman" w:hAnsi="Times New Roman" w:cs="Times New Roman"/>
                <w:sz w:val="20"/>
                <w:szCs w:val="20"/>
              </w:rPr>
              <w:lastRenderedPageBreak/>
              <w:t xml:space="preserve">(решение Нальчикского городского суда Кабардино-Балкарской Республики от 16.03.2011).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Аудиоматериал - аудио-книга CD-R-диск «Победа и сила» (решение Ленинского районного суда г. 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w:t>
            </w:r>
            <w:r w:rsidRPr="007853F7">
              <w:rPr>
                <w:rFonts w:ascii="Times New Roman" w:eastAsia="Times New Roman" w:hAnsi="Times New Roman" w:cs="Times New Roman"/>
                <w:sz w:val="20"/>
                <w:szCs w:val="20"/>
              </w:rPr>
              <w:lastRenderedPageBreak/>
              <w:t xml:space="preserve">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«Кто виноват», автор В.Ф. Романенко, изданная ООО фирма «Витязь» (решение Тимирязевского районного суда г. Москвы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Видеолекция Айрата Вахитова «Закаат» издательство «Бадр» - файл Islamtvru-Zakatayrat Vakhitov551.wmv, размещенная в сети «Интернет» (решение </w:t>
            </w:r>
            <w:r w:rsidRPr="007853F7">
              <w:rPr>
                <w:rFonts w:ascii="Times New Roman" w:eastAsia="Times New Roman" w:hAnsi="Times New Roman" w:cs="Times New Roman"/>
                <w:sz w:val="20"/>
                <w:szCs w:val="20"/>
              </w:rPr>
              <w:lastRenderedPageBreak/>
              <w:t xml:space="preserve">Металлургического районного суда г. Челябинска от 28.02.2011).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891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«Имам Шамиль и его «Мусульманская империя» (решение Коминтерновского районного суда г. Воронежа от 14.04.2011).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«Яркий период» политического ислама» (решение Коминтерновского районного суда г. Воронежа от 14.04.2011).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«Победа над куффром близка!» (решение Коминтерновского районного суда г. Воронежа от 14.04.2011).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«Сложен выбор для мусульманина» (решение Коминтерновского районного суда г. Воронежа от 14.04.2011).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899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Электронный журнал «НС-Тайга» (решение Нижневартовского городского суда Ханты-Мансийского автономного округа – Югры от 20.04.2011).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w:t>
            </w:r>
            <w:r w:rsidRPr="007853F7">
              <w:rPr>
                <w:rFonts w:ascii="Times New Roman" w:eastAsia="Times New Roman" w:hAnsi="Times New Roman" w:cs="Times New Roman"/>
                <w:sz w:val="20"/>
                <w:szCs w:val="20"/>
              </w:rPr>
              <w:lastRenderedPageBreak/>
              <w:t xml:space="preserve">112 страниц (решение Королевского городского суда Московской области от 07.12.2010).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«Корпус», январь – февраль 2007 г., № 1, 32 страницы (решение Королевского городского суда Московской области от 07.12.2010).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«Русская воля», февраль 2007г., № 10, www.russianwill.org., 48 страниц (решение Королевского городского суда Московской области от 07.12.2010).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интервью HVIS ASATRU TAR OSS от 27.11.2005г., размещенный на </w:t>
            </w:r>
            <w:r w:rsidRPr="007853F7">
              <w:rPr>
                <w:rFonts w:ascii="Times New Roman" w:eastAsia="Times New Roman" w:hAnsi="Times New Roman" w:cs="Times New Roman"/>
                <w:sz w:val="20"/>
                <w:szCs w:val="20"/>
              </w:rPr>
              <w:lastRenderedPageBreak/>
              <w:t xml:space="preserve">Интернет-сайте «Кровь-Рейха», имеющий электронный адрес www.reichblood.narod.ru (решение Промышленного районного суда города Курска от 02.06.2011).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«Format18. Казнь предателя.wmv»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«MEDVED FILMS. Россия для Русских. 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«Format18. News. урок экстремизма.wmv»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«Format18. Экстремист.wmv»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«Home video. hdsl.avi»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«metro.avi»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«ОБЩАГА НЕГРОВ.avi»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«Правый Кулак CIIB.wmv»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«Стадо Косых.wmv»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«Наши женщины справа»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«Клич победы - ТУРАНГОЛ! АЛЛА АКБАР!»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«Дневник Nailkhan Jihadshah»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«БЭС см.: ВИРУСЫ (от лат. Virus - яд)»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«Русский язык искусственно придуман»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www.livainternet.ru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www.TATARLAR.ru (решение Засвияжского районного суда города Ульяновска от 25.05.2011).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w:t>
            </w:r>
            <w:r w:rsidRPr="007853F7">
              <w:rPr>
                <w:rFonts w:ascii="Times New Roman" w:eastAsia="Times New Roman" w:hAnsi="Times New Roman" w:cs="Times New Roman"/>
                <w:sz w:val="20"/>
                <w:szCs w:val="20"/>
              </w:rPr>
              <w:lastRenderedPageBreak/>
              <w:t xml:space="preserve">свастики в ладонях ребенка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ресурс www.nbp-info.ru (решение Ленинского районного суда г. Кирова от 22.07.2011).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Ю. Графа «Миф о холокосте. Правда о судьбе евреев во второй мировой </w:t>
            </w:r>
            <w:r w:rsidRPr="007853F7">
              <w:rPr>
                <w:rFonts w:ascii="Times New Roman" w:eastAsia="Times New Roman" w:hAnsi="Times New Roman" w:cs="Times New Roman"/>
                <w:sz w:val="20"/>
                <w:szCs w:val="20"/>
              </w:rPr>
              <w:lastRenderedPageBreak/>
              <w:t xml:space="preserve">войне» (Москва, Издательство «Витязь», 2001 г.) (решение Мещанского районного суда г. Москвы от 03.12.2008).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А.М. Белогорова «Славянские веды» (Москва, Издательство «Витязь», 2004 г.) (решение Мещанского районного суда г. Москвы от 03.12.2008).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978 </w:t>
            </w:r>
          </w:p>
        </w:tc>
        <w:tc>
          <w:tcPr>
            <w:tcW w:w="0" w:type="auto"/>
            <w:hideMark/>
          </w:tcPr>
          <w:p w:rsidR="0046032A" w:rsidRPr="007853F7" w:rsidRDefault="0046032A" w:rsidP="0046032A">
            <w:pPr>
              <w:rPr>
                <w:rFonts w:ascii="Times New Roman" w:eastAsia="Times New Roman" w:hAnsi="Times New Roman" w:cs="Times New Roman"/>
                <w:sz w:val="20"/>
                <w:szCs w:val="20"/>
                <w:lang w:val="en-US"/>
              </w:rPr>
            </w:pPr>
            <w:r w:rsidRPr="007853F7">
              <w:rPr>
                <w:rFonts w:ascii="Times New Roman" w:eastAsia="Times New Roman" w:hAnsi="Times New Roman" w:cs="Times New Roman"/>
                <w:sz w:val="20"/>
                <w:szCs w:val="20"/>
              </w:rPr>
              <w:t>Книгу</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Приближайся</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к</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Иегове</w:t>
            </w:r>
            <w:r w:rsidRPr="007853F7">
              <w:rPr>
                <w:rFonts w:ascii="Times New Roman" w:eastAsia="Times New Roman" w:hAnsi="Times New Roman" w:cs="Times New Roman"/>
                <w:sz w:val="20"/>
                <w:szCs w:val="20"/>
                <w:lang w:val="en-US"/>
              </w:rPr>
              <w:t xml:space="preserve">», 2002, 319 </w:t>
            </w:r>
            <w:r w:rsidRPr="007853F7">
              <w:rPr>
                <w:rFonts w:ascii="Times New Roman" w:eastAsia="Times New Roman" w:hAnsi="Times New Roman" w:cs="Times New Roman"/>
                <w:sz w:val="20"/>
                <w:szCs w:val="20"/>
              </w:rPr>
              <w:t>страниц</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издательство</w:t>
            </w:r>
            <w:r w:rsidRPr="007853F7">
              <w:rPr>
                <w:rFonts w:ascii="Times New Roman" w:eastAsia="Times New Roman" w:hAnsi="Times New Roman" w:cs="Times New Roman"/>
                <w:sz w:val="20"/>
                <w:szCs w:val="20"/>
                <w:lang w:val="en-US"/>
              </w:rPr>
              <w:t xml:space="preserve"> WATCH TOWER BIBLE AND TRACT SOCIETY OF NEW YORK, INC. INTERNATIONAL BIBLE STUDENTS ASSOCIATION Brooklyn, New York, U.S.A) (</w:t>
            </w:r>
            <w:r w:rsidRPr="007853F7">
              <w:rPr>
                <w:rFonts w:ascii="Times New Roman" w:eastAsia="Times New Roman" w:hAnsi="Times New Roman" w:cs="Times New Roman"/>
                <w:sz w:val="20"/>
                <w:szCs w:val="20"/>
              </w:rPr>
              <w:t>решение</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Первомайского</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районного</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суда</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г</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Краснодара</w:t>
            </w:r>
            <w:r w:rsidRPr="007853F7">
              <w:rPr>
                <w:rFonts w:ascii="Times New Roman" w:eastAsia="Times New Roman" w:hAnsi="Times New Roman" w:cs="Times New Roman"/>
                <w:sz w:val="20"/>
                <w:szCs w:val="20"/>
                <w:lang w:val="en-US"/>
              </w:rPr>
              <w:t xml:space="preserve"> </w:t>
            </w:r>
            <w:r w:rsidRPr="007853F7">
              <w:rPr>
                <w:rFonts w:ascii="Times New Roman" w:eastAsia="Times New Roman" w:hAnsi="Times New Roman" w:cs="Times New Roman"/>
                <w:sz w:val="20"/>
                <w:szCs w:val="20"/>
              </w:rPr>
              <w:t>от</w:t>
            </w:r>
            <w:r w:rsidRPr="007853F7">
              <w:rPr>
                <w:rFonts w:ascii="Times New Roman" w:eastAsia="Times New Roman" w:hAnsi="Times New Roman" w:cs="Times New Roman"/>
                <w:sz w:val="20"/>
                <w:szCs w:val="20"/>
                <w:lang w:val="en-US"/>
              </w:rPr>
              <w:t xml:space="preserve"> 22.04.2011).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«Это их цивилизация» (решение Никулинского районного суда г. Москвы от 12.09.2011).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«Дагестанский Фронт: Джихад продолжается» (решение Никулинского районного суда г. Москвы от 12.09.2011).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990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Исламский идеологический журнал «Халифат» № 35 от 02.2009 (решение Мещанского районного суда г.Москвы от 14.07.2011).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Исламский идеологический журнал «Халифат» № 34 от 31.01.2009 (решение Мещанского районного суда г. Москвы от 14.07.2011).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999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«Россия ополчается против разрушителей» (решение Ленинского районного суда г. Воронежа от 28.06.2011).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«Сознание» («Аль-Ваъй») № 282/282, часть-1, июль-август 2010 года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«Эй, Мусульмане! Неужели не настала пора перемен?»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w:t>
            </w:r>
            <w:r w:rsidRPr="007853F7">
              <w:rPr>
                <w:rFonts w:ascii="Times New Roman" w:eastAsia="Times New Roman" w:hAnsi="Times New Roman" w:cs="Times New Roman"/>
                <w:sz w:val="20"/>
                <w:szCs w:val="20"/>
              </w:rPr>
              <w:lastRenderedPageBreak/>
              <w:t xml:space="preserve">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«Преступное действо полностью исполнено…, Юг поделен»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«Не допустить западного агрессора в Ливию!»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«Крах модели мультикультурного общества»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«Тунис и вся достоверная правда о перевороте»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«Сводка демонстрации рядом с посольством Египта в Бейруте»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«Свергнут второй из защитников Кемп-Девида»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«Перемены, которые мы жаждем»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«Объявление для печати»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«Открытое письмо в организации по защите прав человека и в организации </w:t>
            </w:r>
            <w:r w:rsidRPr="007853F7">
              <w:rPr>
                <w:rFonts w:ascii="Times New Roman" w:eastAsia="Times New Roman" w:hAnsi="Times New Roman" w:cs="Times New Roman"/>
                <w:sz w:val="20"/>
                <w:szCs w:val="20"/>
              </w:rPr>
              <w:lastRenderedPageBreak/>
              <w:t xml:space="preserve">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www.limonka.nbp-info.ru (решение Первомайского районного суда г. Кирова Кировской области от 06.10.2011).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http://infokavkaz.com (решение Октябрьского городского суда Республики Башкортостан от 28.09.2011).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http://djamagat.wordpress.com (решение Октябрьского городского суда Республики Башкортостан от 23.09.2011).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http://vdagestan.info (решение Октябрьского городского суда Республики Башкортостан от 23.09.2011).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http://kavkazanhaamash.com/meny.html (решение Октябрьского городского суда Республики Башкортостан от 23.09.2011).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http://vilayatiu.co.cc (решение Октябрьского городского суда Республики Башкортостан от 23.09.2011).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«Наша трибуна» № 32, январь 2005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«Наша трибуна» № 1 (49), январь 2006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«Наша трибуна» № 4 (52) сентябрь 2006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«Наша трибуна» № 1 (54), январь 2007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«Русский фронт Московии» № 8-9, 2005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«Русский фронт Московии» № 10-11, 2005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«Резонанс» № 4, июнь 2006 года (решение Ленинского районного суда Санкт-Петербурга от 03.10.2011).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«Катехизис кавказца в России» (решение Тушинского районного суда города Москвы от 29.08.2011).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w:t>
            </w:r>
            <w:r w:rsidRPr="007853F7">
              <w:rPr>
                <w:rFonts w:ascii="Times New Roman" w:eastAsia="Times New Roman" w:hAnsi="Times New Roman" w:cs="Times New Roman"/>
                <w:sz w:val="20"/>
                <w:szCs w:val="20"/>
              </w:rPr>
              <w:lastRenderedPageBreak/>
              <w:t xml:space="preserve">Кировского районного суда г.Уфы от 08.07.2011).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http://ipvnews.org/ (решение Октябрьского городского суда Республики Башкортостан от 25.10.2011).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w:t>
            </w:r>
            <w:r w:rsidRPr="007853F7">
              <w:rPr>
                <w:rFonts w:ascii="Times New Roman" w:eastAsia="Times New Roman" w:hAnsi="Times New Roman" w:cs="Times New Roman"/>
                <w:sz w:val="20"/>
                <w:szCs w:val="20"/>
              </w:rPr>
              <w:lastRenderedPageBreak/>
              <w:t xml:space="preserve">от 13.12.2011).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автора Бадиуззаман Саид Нурси «Путь Сунны» (решение Советского районного суда города Красноярска от 06.07.2011).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автора Бадиуззаман Саид Нурси «Двадцать третье слово» (решение Советского районного суда города Красноярска от 06.07.2011).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автора Бадиуззаман Саид Нурси «Двадцать пять лекарств» (решение Советского районного суда города Красноярска от 06.07.2011).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Программное обеспечение «For Freedom Ichkeriya» Компьютерная игра «BAMUT» (решение Ленинского районного суда г. Грозного от 14.04.2011).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«rgd_88-okchizna_vo_tme» (решение Октябрьского районного суда города Тамбова от 30.08.2011).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«Циклон-Б — Каждый день под флагом смерти» (решение Октябрьского районного суда города Тамбова от 30.08.2011).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 брошюра «Новости 11.04.2010» (решение Ленинского районного суда г. Уфы от 17.02.2011).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формата А-3 на одном листе -агитационный материал, оплаченный с избирательного счета кандидата в депутаты Совета народных </w:t>
            </w:r>
            <w:r w:rsidRPr="007853F7">
              <w:rPr>
                <w:rFonts w:ascii="Times New Roman" w:eastAsia="Times New Roman" w:hAnsi="Times New Roman" w:cs="Times New Roman"/>
                <w:sz w:val="20"/>
                <w:szCs w:val="20"/>
              </w:rPr>
              <w:lastRenderedPageBreak/>
              <w:t xml:space="preserve">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1097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Орей Волот. Крысолюди. — М: «Свекрасаф», 2010. — С.608 (решение Черемушкинского районного суда города Москвы от 14.12.2011).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1099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Научно-популярный журнал «Халифат» № 2 1998 года (решение Туркменского районного суда Ставропольского края от 07.10.2011).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Научно-популярный журнал «Халифат» № 4 1998 года (решение Туркменского районного суда Ставропольского края от 07.10.2011).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Аудиокомпозиция «Слава Руси» музыкальной группы «Коловрат» (решение Ленинского районного суда города Кемерово от 30.01.2012).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«Россия 88 (Бабулька) (решение Ленинского районного суда города Кемерово от 30.01.2012).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 союзе с «хорошими евреями» Глазунов - Эренбургу» (решение Самарского районного суда города Самары от 15.12.2011).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«Чекистский ренессанс» автора Г.Л. Вельского (заочное решение Бутырского районного суда г. Москвы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«Русский Хозяин» № 3 за 2000 год «Русский - значит бесправный!» (заочное решение Бутырского районного суда г. Москвы от 07.04.2011).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«SKIN-HEADS»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«Отношение к инородцам»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«Отношение к наркотикам»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«Что значит быть белым»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«О фашизме в России»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«Наша война» (решение Левобережного районного суда </w:t>
            </w:r>
            <w:r w:rsidRPr="007853F7">
              <w:rPr>
                <w:rFonts w:ascii="Times New Roman" w:eastAsia="Times New Roman" w:hAnsi="Times New Roman" w:cs="Times New Roman"/>
                <w:sz w:val="20"/>
                <w:szCs w:val="20"/>
              </w:rPr>
              <w:lastRenderedPageBreak/>
              <w:t xml:space="preserve">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«Нацизм»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«Инородцы»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«Кодекс бритоголового»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Текстовый документ «Ненависть к врагам» (решение Левобережного районного суда города Воронежа от 29.11.2011).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«AKez @ Dub Dervish — Русский Осман» (http://vkontakte.ru/rusislam#/audio) (решение Центрального районного суда города Красноярска от 29.12.2011).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мужчины славянской внешности с поднятой вверх правой рукой, </w:t>
            </w:r>
            <w:r w:rsidRPr="007853F7">
              <w:rPr>
                <w:rFonts w:ascii="Times New Roman" w:eastAsia="Times New Roman" w:hAnsi="Times New Roman" w:cs="Times New Roman"/>
                <w:sz w:val="20"/>
                <w:szCs w:val="20"/>
              </w:rPr>
              <w:lastRenderedPageBreak/>
              <w:t xml:space="preserve">сжатой в кулак. Справа от изображения текст «ДОЛОЙ! инородную мразь»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Вiктор Роог «Молодь i нацiоналiзм» 2002 г.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w:t>
            </w:r>
            <w:r w:rsidRPr="007853F7">
              <w:rPr>
                <w:rFonts w:ascii="Times New Roman" w:eastAsia="Times New Roman" w:hAnsi="Times New Roman" w:cs="Times New Roman"/>
                <w:sz w:val="20"/>
                <w:szCs w:val="20"/>
              </w:rPr>
              <w:lastRenderedPageBreak/>
              <w:t xml:space="preserve">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надписью «Русы – хозяева русской земли!» (решение Солнечногорского городского суда Московской области от 06.12.2011);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надписью «Смерть иудодемократам!» (решение Солнечногорского городского суда Московской области от 06.12.2011);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«Помни, ты всегда прав!» (решение Устиновского районного суда города Ижевска Удмуртской Республики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 текстом «Дави жидов!» (решение Устиновского районного суда города Ижевска Удмуртской Республики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1190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1199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«Кирпич» № 4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NOWOSK # 1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«Болотные огни»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Всероссийский журнал «Русская правда» № 10А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«Атака» без номера и даты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«Кирпич» № 2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«100 советов исламской молодежи» без автора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«Вера в предопределение доброе и злое» без автора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«Три принципа и их доказательства» без автора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«Арийский Реванш», автором и исполнителем которой является Герасимов Денис Андреевич (решение </w:t>
            </w:r>
            <w:r w:rsidRPr="007853F7">
              <w:rPr>
                <w:rFonts w:ascii="Times New Roman" w:eastAsia="Times New Roman" w:hAnsi="Times New Roman" w:cs="Times New Roman"/>
                <w:sz w:val="20"/>
                <w:szCs w:val="20"/>
              </w:rPr>
              <w:lastRenderedPageBreak/>
              <w:t xml:space="preserve">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«О милиции» на интернет сайте «www.hunafa.com» (решение Майкопского городского суда Республики Адыгея от 19.04.2012);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«Люди первой подрасы»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«Христианство/Мусульманство»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«Хайрутдин Гиммадеевич Гимадутдинов»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«В древнем мире все люди говорили»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«Я удивляюсь и не понимаю»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«I made a discovery.doc»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под именем «Truth teres.doc» (решение Яльчикского районного суда Чувашской Республики от 03.04.2012);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«Смешной хаченок», размером 6,09 МБ (6 393 856 байт), общей </w:t>
            </w:r>
            <w:r w:rsidRPr="007853F7">
              <w:rPr>
                <w:rFonts w:ascii="Times New Roman" w:eastAsia="Times New Roman" w:hAnsi="Times New Roman" w:cs="Times New Roman"/>
                <w:sz w:val="20"/>
                <w:szCs w:val="20"/>
              </w:rPr>
              <w:lastRenderedPageBreak/>
              <w:t xml:space="preserve">продолжительностью 02 минуты 13 секунд (решение Ленинского районного суда города Курска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«Истина» (решение Тушинского районного суда города Москвы от 23.04.2012);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w:t>
            </w:r>
            <w:r w:rsidRPr="007853F7">
              <w:rPr>
                <w:rFonts w:ascii="Times New Roman" w:eastAsia="Times New Roman" w:hAnsi="Times New Roman" w:cs="Times New Roman"/>
                <w:sz w:val="20"/>
                <w:szCs w:val="20"/>
              </w:rPr>
              <w:lastRenderedPageBreak/>
              <w:t xml:space="preserve">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1290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1299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Ибн Хишама «Жизнеописание Пророка Мухаммада», на 652 страницах, 2003 года издания, перевод с арабского Гайнуллина Н.А., издательский дом «УММА» </w:t>
            </w:r>
            <w:r w:rsidRPr="007853F7">
              <w:rPr>
                <w:rFonts w:ascii="Times New Roman" w:eastAsia="Times New Roman" w:hAnsi="Times New Roman" w:cs="Times New Roman"/>
                <w:sz w:val="20"/>
                <w:szCs w:val="20"/>
              </w:rPr>
              <w:lastRenderedPageBreak/>
              <w:t xml:space="preserve">(решение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w:t>
            </w:r>
            <w:r w:rsidRPr="007853F7">
              <w:rPr>
                <w:rFonts w:ascii="Times New Roman" w:eastAsia="Times New Roman" w:hAnsi="Times New Roman" w:cs="Times New Roman"/>
                <w:sz w:val="20"/>
                <w:szCs w:val="20"/>
              </w:rPr>
              <w:lastRenderedPageBreak/>
              <w:t xml:space="preserve">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«Сомнения порожденные веком», том первый, на 201 странице, </w:t>
            </w:r>
            <w:r w:rsidRPr="007853F7">
              <w:rPr>
                <w:rFonts w:ascii="Times New Roman" w:eastAsia="Times New Roman" w:hAnsi="Times New Roman" w:cs="Times New Roman"/>
                <w:sz w:val="20"/>
                <w:szCs w:val="20"/>
              </w:rPr>
              <w:lastRenderedPageBreak/>
              <w:t xml:space="preserve">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w:t>
            </w:r>
            <w:r w:rsidRPr="007853F7">
              <w:rPr>
                <w:rFonts w:ascii="Times New Roman" w:eastAsia="Times New Roman" w:hAnsi="Times New Roman" w:cs="Times New Roman"/>
                <w:sz w:val="20"/>
                <w:szCs w:val="20"/>
              </w:rPr>
              <w:lastRenderedPageBreak/>
              <w:t xml:space="preserve">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 формата А4 с подзаголовком «Письмо из могилы» (решение Ленинского районного суда города Оренбурга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w:t>
            </w:r>
            <w:r w:rsidRPr="007853F7">
              <w:rPr>
                <w:rFonts w:ascii="Times New Roman" w:eastAsia="Times New Roman" w:hAnsi="Times New Roman" w:cs="Times New Roman"/>
                <w:sz w:val="20"/>
                <w:szCs w:val="20"/>
              </w:rPr>
              <w:lastRenderedPageBreak/>
              <w:t xml:space="preserve">сети Интернет на сайте http://seyfullah.tauhid.biz/ (решение Дзержинского районного суда Калужской области от 04.05.2012);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«Талмуд о неевреях» (решение Курганского городского суда Курганской области от 10.05.2012);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«Русский марш 2010-х… (пора действовать)» (решение Курганского городского суда Курганской области от 10.05.2012);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http://www.islamdin.biz/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Музыкальное произведение и текст песни «Россия для чурок» (решение Кромского районного суда Орловской области от 13.06.2012);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«oi skin-head.avi», размером 518 Мб, содержащий русскоязычную видеозапись – видеоролик с песней, общей продолжительностью 2 мин. 23 сек., </w:t>
            </w:r>
            <w:r w:rsidRPr="007853F7">
              <w:rPr>
                <w:rFonts w:ascii="Times New Roman" w:eastAsia="Times New Roman" w:hAnsi="Times New Roman" w:cs="Times New Roman"/>
                <w:sz w:val="20"/>
                <w:szCs w:val="20"/>
              </w:rPr>
              <w:lastRenderedPageBreak/>
              <w:t xml:space="preserve">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1391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«Озарение. С. Зиярова Возвращаясь из будущего»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3 (45) май 2009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1399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4/10 июль 2003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1/31 январь 2007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2/32 март 2007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4/40 июль 2008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4 июль 2002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«Звезда Селенной» № 2 март 2002 (решение Набережночелнинского городского суда Республики Татарстан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w:t>
            </w:r>
            <w:r w:rsidRPr="007853F7">
              <w:rPr>
                <w:rFonts w:ascii="Times New Roman" w:eastAsia="Times New Roman" w:hAnsi="Times New Roman" w:cs="Times New Roman"/>
                <w:sz w:val="20"/>
                <w:szCs w:val="20"/>
              </w:rPr>
              <w:lastRenderedPageBreak/>
              <w:t xml:space="preserve">Балкарской Республики от 26.06.2012);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http://www.ispovednik.com./veroispovedanie-rospc-i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http://www.ispovednik.com./veroispovedanie-rospc-ii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http://www.ispovednik.com./veroispovedanie-rospc-iii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http://www.ispovednik.com./veroispovedanie-rospc-iv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http://www.ispovednik.com./veroispovedanie-rospc-v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http://www.ispovednik.com./veroispovedanie-rospc-vi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http://www.ispovednik.com./veroispovedanie-rospc-vii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http://www.ispovednik.com./prilozenie-no-1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http://www.ispovednik.com./prilozenie-no-2 (решение Первомайского районного суда города Кирова Кировской области от 02.05.2012);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Юрия Мухина «За державу обидно!» (решение Серпуховского городского суда Московской области от 13.06.2012);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 текстовым сопровождением «Вся правда о русских! / АКАБ «Кибуц 69», размещенная на странице на имя «Elizabeth Takalachutzeka» в социальной сети </w:t>
            </w:r>
            <w:r w:rsidRPr="007853F7">
              <w:rPr>
                <w:rFonts w:ascii="Times New Roman" w:eastAsia="Times New Roman" w:hAnsi="Times New Roman" w:cs="Times New Roman"/>
                <w:sz w:val="20"/>
                <w:szCs w:val="20"/>
              </w:rPr>
              <w:lastRenderedPageBreak/>
              <w:t xml:space="preserve">интернет на сайте «В контакте» (решение Бердского городского суда Новосибирской области от 02.04.2012);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сайт http://baboons.narod.ru (решение Ленинского районного суда города Саранска Республики Мордовия от 18.07.2012);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w:t>
            </w:r>
            <w:r w:rsidRPr="007853F7">
              <w:rPr>
                <w:rFonts w:ascii="Times New Roman" w:eastAsia="Times New Roman" w:hAnsi="Times New Roman" w:cs="Times New Roman"/>
                <w:sz w:val="20"/>
                <w:szCs w:val="20"/>
              </w:rPr>
              <w:lastRenderedPageBreak/>
              <w:t xml:space="preserve">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Николы Королева «Числа праведности» (решение Олонецкого районного суда Республики Карелия от 19.07.2012);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«Последние пожелания Иванам» с текстом (решение Стерлитамакского городского суда Республики Башкортостан от 05.07.2012);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http://haamash.wordpress.com/ – «Новости Ичкерии. </w:t>
            </w:r>
            <w:r w:rsidRPr="007853F7">
              <w:rPr>
                <w:rFonts w:ascii="Times New Roman" w:eastAsia="Times New Roman" w:hAnsi="Times New Roman" w:cs="Times New Roman"/>
                <w:sz w:val="20"/>
                <w:szCs w:val="20"/>
              </w:rPr>
              <w:lastRenderedPageBreak/>
              <w:t xml:space="preserve">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DVD диск с видеофильмом «Дело-88»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DVD диск с видеофильмом «Очистим наш дом»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«Скины, Русь пробуждается», автор Д. Нестеров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«Германский национал-социализм», автор Русаков В.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«Отвертка» № 9 за 2000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«Отвертка» № 6 за 1999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«Bulldog» № 6 июль 1998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Копия книги «Вся правда о холокосте», автор Марк Вебер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Копия повести «Борьба», автор Д. Честный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Копия книги «Английская болезнь», автор Билл Буфолд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«Велесова книга», перевод Б. Клесеня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«Записки о ритуальных убийствах», автор В.И. Даль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«Катехизис еврея в СССР», автор В. Степин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«Протоколы сионских мудрецов»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«Бритоголовая культура», автор СЧ. Беликов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1498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1499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«Арка-им» выпуск № 20 июнь 7508 (2000)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«За русское дело» выпуск № 1 (133), 2006 год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«Русский фронт» спецвыпуск № 2 (26) 2006 г.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«Знание власть!» выпуск № 5 (274) февраль 2006 г.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«Союз офицеров» выпуск № 2 (81) февраль 2006 г.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«Русская правда» выпуск № 41-42 2006 г.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под названием «Это должен знать русский»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«Наша сторона», № 1 (11) за 2002 г.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«Я русский»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«Эра России»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«субботнее безумие» (решение Ленинского районного суда города Оренбурга от 26.07.2010);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статьи «Подрыв анархистами поста ДПС на 22 км МКАД 07.06.2011» от </w:t>
            </w:r>
            <w:r w:rsidRPr="007853F7">
              <w:rPr>
                <w:rFonts w:ascii="Times New Roman" w:eastAsia="Times New Roman" w:hAnsi="Times New Roman" w:cs="Times New Roman"/>
                <w:sz w:val="20"/>
                <w:szCs w:val="20"/>
              </w:rPr>
              <w:lastRenderedPageBreak/>
              <w:t xml:space="preserve">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Гладкий В.Н. «Жиды» (решение Ленинского районного суда города Владивостока Приморского края от 17.05.2012);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(сайт): http://soprotivlenie.marsho.net/ - «Сопротивление» (решение Интинского городского суда Республики Коми от 08.08.2012);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w:t>
            </w:r>
            <w:r w:rsidRPr="007853F7">
              <w:rPr>
                <w:rFonts w:ascii="Times New Roman" w:eastAsia="Times New Roman" w:hAnsi="Times New Roman" w:cs="Times New Roman"/>
                <w:sz w:val="20"/>
                <w:szCs w:val="20"/>
              </w:rPr>
              <w:lastRenderedPageBreak/>
              <w:t xml:space="preserve">Орджоникидзевского районного суда города Уфы Республики Башкортостан от 07.08.2012);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«СС Сахалин» (решения Южно-Сахалинского городского суда от 16.08.2012);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«русские националисты вершат правосудие. 18+» (решение </w:t>
            </w:r>
            <w:r w:rsidRPr="007853F7">
              <w:rPr>
                <w:rFonts w:ascii="Times New Roman" w:eastAsia="Times New Roman" w:hAnsi="Times New Roman" w:cs="Times New Roman"/>
                <w:sz w:val="20"/>
                <w:szCs w:val="20"/>
              </w:rPr>
              <w:lastRenderedPageBreak/>
              <w:t xml:space="preserve">Кировского районного суда города Томска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«Слава Руси. От сердца к солнцу!» (решение Кировского районного суда города Томска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«FORMAT 18» (решение Кировского районного суда города То0мска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http://vk.com|id22702754#/id65375869 (решение Октябрьского городского суда Республики Башкортостан от 04.07.2012);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http://www.minjust./net и содержащиеся на нем информационные материалы (решение Самарского районного суда города Самары от 13.08.2012);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«http://vkontakte.ru/id31316210» с наименованием «Олег Shultz 14/88 Кузнецов» (решение Стерлитамакского городского суда Республики </w:t>
            </w:r>
            <w:r w:rsidRPr="007853F7">
              <w:rPr>
                <w:rFonts w:ascii="Times New Roman" w:eastAsia="Times New Roman" w:hAnsi="Times New Roman" w:cs="Times New Roman"/>
                <w:sz w:val="20"/>
                <w:szCs w:val="20"/>
              </w:rPr>
              <w:lastRenderedPageBreak/>
              <w:t xml:space="preserve">Башкортостан от 10.04.2012);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(видеоматериал) с названием: «Ж»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(видеоматериал) с названием: «Жидовский песах»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«Берл Лазар смотрит на тебя…»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«Вот загадка для детей…»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«Доказательства холокоста…»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«Гоям читать вредно…»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«Русский не пей…»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1569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«Убивай с комфортом…»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«Докажите обратное?»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«Дело сделано!»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«Тут побывали евреи»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Графическое изображение: «Смерть жидам» (решение Центрального районного суда города Новосибирска от 19.09.2012);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«Все на войну с путинизмом!!!»,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1579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«Убей путинского полицая!!!», размещенный на Интернет-сайте www.vnrf.org (решение Мещанского районного суда города </w:t>
            </w:r>
            <w:r w:rsidRPr="007853F7">
              <w:rPr>
                <w:rFonts w:ascii="Times New Roman" w:eastAsia="Times New Roman" w:hAnsi="Times New Roman" w:cs="Times New Roman"/>
                <w:sz w:val="20"/>
                <w:szCs w:val="20"/>
              </w:rPr>
              <w:lastRenderedPageBreak/>
              <w:t xml:space="preserve">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1580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www.vnrf.org (решение Мещанского районного суда города Москвы от 03.08.2012);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Материалы сайта «Нуррудин-инфо» («Nuruddin-info») - http://www.nuruddin-info.blogspot.com/ (решение Печорского городского суда Республики Коми от 11.10.2012);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Интернет-сайт www.blackblocg.info (решение Мещанского районного суда города Москвы от 17.09.2012);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1589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Созданная Никифоровым Алексеем Петровичем статья «Обращение сопротивления </w:t>
            </w:r>
            <w:r w:rsidRPr="007853F7">
              <w:rPr>
                <w:rFonts w:ascii="Times New Roman" w:eastAsia="Times New Roman" w:hAnsi="Times New Roman" w:cs="Times New Roman"/>
                <w:sz w:val="20"/>
                <w:szCs w:val="20"/>
              </w:rPr>
              <w:lastRenderedPageBreak/>
              <w:t xml:space="preserve">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1595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листовка «Исповедь узбека-гастарбайтера» (решение Кузьминского районного суда г. Москвы от 17.09.2012);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1599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w:t>
            </w:r>
            <w:r w:rsidRPr="007853F7">
              <w:rPr>
                <w:rFonts w:ascii="Times New Roman" w:eastAsia="Times New Roman" w:hAnsi="Times New Roman" w:cs="Times New Roman"/>
                <w:sz w:val="20"/>
                <w:szCs w:val="20"/>
              </w:rPr>
              <w:lastRenderedPageBreak/>
              <w:t xml:space="preserve">http://vkontakte.ru/notes.php?id=26531492 – 18 января 2011 года в 12:58 «Дети Сварога»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1608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1609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1619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w:t>
            </w:r>
            <w:r w:rsidRPr="007853F7">
              <w:rPr>
                <w:rFonts w:ascii="Times New Roman" w:eastAsia="Times New Roman" w:hAnsi="Times New Roman" w:cs="Times New Roman"/>
                <w:sz w:val="20"/>
                <w:szCs w:val="20"/>
              </w:rPr>
              <w:lastRenderedPageBreak/>
              <w:t xml:space="preserve">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1620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под названием «Россия – в руках предателей» на 4 листах формата А4 (решение Ленинского районного суда г. Барнаула Алтайского края от 02.10.2012);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http://ansardin.wordpress.com (решение Октябрьского районного суда г. Ставрополя от 24.09.2012);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1629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1634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«Русский хозяин № 4» Русские и Российское государство» (решение Майкопского районного суда Республики Адыгея от 03.10.2012);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1639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Листовки «Твой автомобиль тебе не принадлежит» (решение Рудничного районного суда г. Кемерово от 05.10.2012);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«Речи Варга. Vargsmal» (решение Южно-Сахалинского городского суда от 11.10.2012);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«Речи Варга II. Варг Викернес» (решение Южно-Сахалинского городского суда от 11.10.2012);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284-285 – сентябрь – октябрь 2010 года (решение Сибайского городского суда Республики Башкортостан от 18.10.2012);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286 – октябрь 2010 года (решение Сибайского городского суда Республики Башкортостан от 18.10.2012);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Журнал «Аль-Ваъй» № 287, 288 – ноябрь, декабрь 2010 года (решение Сибайского городского суда Республики Башкортостан от 18.10.2012);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1649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1650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«Сайт sharhsunna.net (решение Кировского районного суда г. Астрахани от 16.11.2012);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1659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1660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1661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1662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с названием «Слова» из собрания сочинений «Рисале и Нур», автор Бадиуззаман Саид Нурси, перевод с турецкого языка Ибрахима Салиха, </w:t>
            </w:r>
            <w:r w:rsidRPr="007853F7">
              <w:rPr>
                <w:rFonts w:ascii="Times New Roman" w:eastAsia="Times New Roman" w:hAnsi="Times New Roman" w:cs="Times New Roman"/>
                <w:sz w:val="20"/>
                <w:szCs w:val="20"/>
              </w:rPr>
              <w:lastRenderedPageBreak/>
              <w:t xml:space="preserve">издательство Hizmet Vakfi Yayinlari, Istanbul-2009, 968 стр. (решение Московского районного суда г. Санкт-Петербурга от 17.10.2012);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1663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1664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1665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1666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1667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46032A" w:rsidRPr="007853F7" w:rsidTr="007853F7">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1668 </w:t>
            </w:r>
          </w:p>
        </w:tc>
        <w:tc>
          <w:tcPr>
            <w:tcW w:w="0" w:type="auto"/>
            <w:hideMark/>
          </w:tcPr>
          <w:p w:rsidR="0046032A" w:rsidRPr="007853F7" w:rsidRDefault="0046032A" w:rsidP="0046032A">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1669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А.Н. Севастьянова «Национал-демократия или новый реализм» (решение Майкопского районного суда Республики Адыгея от 22.10.2012);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1670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А.Н. Севастьянова «Ты - для нации, нация - для тебя» (решение Майкопского районного суда Республики Адыгея от 22.10.2012);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1671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с названием «Путь HAY RADICAL» (решение Советского районного суда г. Липецка от 31.10.2012);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1672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1673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Публикация Юрия Афанасьева «Суки русского “либерализма”» (решение Кировского районного суда г. Омска от 13.11.2012);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1674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w:t>
            </w:r>
            <w:r w:rsidRPr="007853F7">
              <w:rPr>
                <w:rFonts w:ascii="Times New Roman" w:eastAsia="Times New Roman" w:hAnsi="Times New Roman" w:cs="Times New Roman"/>
                <w:sz w:val="20"/>
                <w:szCs w:val="20"/>
              </w:rPr>
              <w:lastRenderedPageBreak/>
              <w:t xml:space="preserve">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1675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1676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C26562" w:rsidRPr="007853F7" w:rsidTr="007853F7">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1677 </w:t>
            </w:r>
          </w:p>
        </w:tc>
        <w:tc>
          <w:tcPr>
            <w:tcW w:w="0" w:type="auto"/>
            <w:hideMark/>
          </w:tcPr>
          <w:p w:rsidR="00C26562" w:rsidRPr="007853F7" w:rsidRDefault="00C26562" w:rsidP="00C26562">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1679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1689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«Неизвестен - без названия (муджахид воин)», размещенный в Глобальной </w:t>
            </w:r>
            <w:r w:rsidRPr="007853F7">
              <w:rPr>
                <w:rFonts w:ascii="Times New Roman" w:eastAsia="Times New Roman" w:hAnsi="Times New Roman" w:cs="Times New Roman"/>
                <w:sz w:val="20"/>
                <w:szCs w:val="20"/>
              </w:rPr>
              <w:lastRenderedPageBreak/>
              <w:t xml:space="preserve">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1692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Эндрю Макдонольда «Охотник» (решение Никулинского районного суда г. Москвы от 24.05.2012);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http:ri-online.ru (решение Магасского районного суда Республики Ингушетия от 09.11.2012);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Интернет-ресурс www.angusht.com (решение Магасского районного суда Республики Ингушетия от 09.11.2012);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1699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«антиФА 3:40»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под названием «Ветераны РОА на выезде»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1709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«Доберман - Европа»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«SSD-За Расу Мы Постоим»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«Белый Террор - Железногорск-2000»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«Дюшес - Я рисую белым мелом 14/88»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1716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1719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1729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«Настоящие мусульманки» шахидки ИншАллаха» (решение Заводского районного суда г. Кемерово от 21.11.2012);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1739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«Заявление джамаата «Муваххидун Ар-РУСИ» (решение Заводского районного суда г. </w:t>
            </w:r>
            <w:r w:rsidRPr="007853F7">
              <w:rPr>
                <w:rFonts w:ascii="Times New Roman" w:eastAsia="Times New Roman" w:hAnsi="Times New Roman" w:cs="Times New Roman"/>
                <w:sz w:val="20"/>
                <w:szCs w:val="20"/>
              </w:rPr>
              <w:lastRenderedPageBreak/>
              <w:t xml:space="preserve">Кемерово от 21.11.2012);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1740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«Имарат Кавказ» (решение Заводского районного суда г. Кемерово от 21.11.2012);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1749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1754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1755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1756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1757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w:t>
            </w:r>
            <w:r w:rsidRPr="007853F7">
              <w:rPr>
                <w:rFonts w:ascii="Times New Roman" w:eastAsia="Times New Roman" w:hAnsi="Times New Roman" w:cs="Times New Roman"/>
                <w:sz w:val="20"/>
                <w:szCs w:val="20"/>
              </w:rPr>
              <w:lastRenderedPageBreak/>
              <w:t xml:space="preserve">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lastRenderedPageBreak/>
              <w:t xml:space="preserve">1758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1759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1760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1761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1762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7853F7" w:rsidRPr="007853F7" w:rsidTr="007853F7">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1763 </w:t>
            </w:r>
          </w:p>
        </w:tc>
        <w:tc>
          <w:tcPr>
            <w:tcW w:w="0" w:type="auto"/>
            <w:hideMark/>
          </w:tcPr>
          <w:p w:rsidR="007853F7" w:rsidRPr="007853F7" w:rsidRDefault="007853F7" w:rsidP="00495846">
            <w:pPr>
              <w:rPr>
                <w:rFonts w:ascii="Times New Roman" w:eastAsia="Times New Roman" w:hAnsi="Times New Roman" w:cs="Times New Roman"/>
                <w:sz w:val="20"/>
                <w:szCs w:val="20"/>
              </w:rPr>
            </w:pPr>
            <w:r w:rsidRPr="007853F7">
              <w:rPr>
                <w:rFonts w:ascii="Times New Roman" w:eastAsia="Times New Roman" w:hAnsi="Times New Roman" w:cs="Times New Roman"/>
                <w:sz w:val="20"/>
                <w:szCs w:val="20"/>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bl>
    <w:p w:rsidR="007853F7" w:rsidRPr="00C87A32" w:rsidRDefault="007853F7" w:rsidP="007853F7">
      <w:pPr>
        <w:shd w:val="clear" w:color="auto" w:fill="FFFFFF" w:themeFill="background1"/>
        <w:rPr>
          <w:sz w:val="20"/>
          <w:szCs w:val="20"/>
        </w:rPr>
      </w:pPr>
    </w:p>
    <w:p w:rsidR="007853F7" w:rsidRPr="00F04D2A" w:rsidRDefault="007853F7" w:rsidP="007853F7">
      <w:pPr>
        <w:rPr>
          <w:rFonts w:ascii="Times New Roman" w:hAnsi="Times New Roman" w:cs="Times New Roman"/>
          <w:sz w:val="20"/>
          <w:szCs w:val="20"/>
        </w:rPr>
      </w:pPr>
    </w:p>
    <w:p w:rsidR="007853F7" w:rsidRPr="00F04D2A" w:rsidRDefault="007853F7" w:rsidP="007853F7">
      <w:pPr>
        <w:shd w:val="clear" w:color="auto" w:fill="FFFFFF" w:themeFill="background1"/>
        <w:rPr>
          <w:rFonts w:ascii="Times New Roman" w:hAnsi="Times New Roman" w:cs="Times New Roman"/>
          <w:sz w:val="20"/>
          <w:szCs w:val="20"/>
        </w:rPr>
      </w:pPr>
    </w:p>
    <w:p w:rsidR="007853F7" w:rsidRPr="00F04D2A" w:rsidRDefault="007853F7" w:rsidP="007853F7">
      <w:pPr>
        <w:shd w:val="clear" w:color="auto" w:fill="FFFFFF" w:themeFill="background1"/>
        <w:rPr>
          <w:rFonts w:ascii="Times New Roman" w:hAnsi="Times New Roman" w:cs="Times New Roman"/>
          <w:sz w:val="20"/>
          <w:szCs w:val="20"/>
        </w:rPr>
      </w:pPr>
    </w:p>
    <w:p w:rsidR="0046032A" w:rsidRDefault="0046032A"/>
    <w:sectPr w:rsidR="0046032A" w:rsidSect="00B74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032A"/>
    <w:rsid w:val="0008613D"/>
    <w:rsid w:val="0046032A"/>
    <w:rsid w:val="007853F7"/>
    <w:rsid w:val="008B4ECA"/>
    <w:rsid w:val="00B74EF6"/>
    <w:rsid w:val="00C2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643">
      <w:bodyDiv w:val="1"/>
      <w:marLeft w:val="0"/>
      <w:marRight w:val="0"/>
      <w:marTop w:val="0"/>
      <w:marBottom w:val="0"/>
      <w:divBdr>
        <w:top w:val="none" w:sz="0" w:space="0" w:color="auto"/>
        <w:left w:val="none" w:sz="0" w:space="0" w:color="auto"/>
        <w:bottom w:val="none" w:sz="0" w:space="0" w:color="auto"/>
        <w:right w:val="none" w:sz="0" w:space="0" w:color="auto"/>
      </w:divBdr>
      <w:divsChild>
        <w:div w:id="524517275">
          <w:marLeft w:val="0"/>
          <w:marRight w:val="0"/>
          <w:marTop w:val="0"/>
          <w:marBottom w:val="0"/>
          <w:divBdr>
            <w:top w:val="none" w:sz="0" w:space="0" w:color="auto"/>
            <w:left w:val="none" w:sz="0" w:space="0" w:color="auto"/>
            <w:bottom w:val="none" w:sz="0" w:space="0" w:color="auto"/>
            <w:right w:val="none" w:sz="0" w:space="0" w:color="auto"/>
          </w:divBdr>
          <w:divsChild>
            <w:div w:id="2051227229">
              <w:marLeft w:val="0"/>
              <w:marRight w:val="0"/>
              <w:marTop w:val="0"/>
              <w:marBottom w:val="0"/>
              <w:divBdr>
                <w:top w:val="none" w:sz="0" w:space="0" w:color="auto"/>
                <w:left w:val="none" w:sz="0" w:space="0" w:color="auto"/>
                <w:bottom w:val="none" w:sz="0" w:space="0" w:color="auto"/>
                <w:right w:val="none" w:sz="0" w:space="0" w:color="auto"/>
              </w:divBdr>
              <w:divsChild>
                <w:div w:id="644165378">
                  <w:marLeft w:val="0"/>
                  <w:marRight w:val="0"/>
                  <w:marTop w:val="0"/>
                  <w:marBottom w:val="0"/>
                  <w:divBdr>
                    <w:top w:val="none" w:sz="0" w:space="0" w:color="auto"/>
                    <w:left w:val="none" w:sz="0" w:space="0" w:color="auto"/>
                    <w:bottom w:val="none" w:sz="0" w:space="0" w:color="auto"/>
                    <w:right w:val="none" w:sz="0" w:space="0" w:color="auto"/>
                  </w:divBdr>
                  <w:divsChild>
                    <w:div w:id="716707332">
                      <w:marLeft w:val="0"/>
                      <w:marRight w:val="0"/>
                      <w:marTop w:val="0"/>
                      <w:marBottom w:val="0"/>
                      <w:divBdr>
                        <w:top w:val="none" w:sz="0" w:space="0" w:color="auto"/>
                        <w:left w:val="none" w:sz="0" w:space="0" w:color="auto"/>
                        <w:bottom w:val="none" w:sz="0" w:space="0" w:color="auto"/>
                        <w:right w:val="none" w:sz="0" w:space="0" w:color="auto"/>
                      </w:divBdr>
                      <w:divsChild>
                        <w:div w:id="450900703">
                          <w:marLeft w:val="0"/>
                          <w:marRight w:val="0"/>
                          <w:marTop w:val="0"/>
                          <w:marBottom w:val="0"/>
                          <w:divBdr>
                            <w:top w:val="none" w:sz="0" w:space="0" w:color="auto"/>
                            <w:left w:val="none" w:sz="0" w:space="0" w:color="auto"/>
                            <w:bottom w:val="none" w:sz="0" w:space="0" w:color="auto"/>
                            <w:right w:val="none" w:sz="0" w:space="0" w:color="auto"/>
                          </w:divBdr>
                          <w:divsChild>
                            <w:div w:id="1072463545">
                              <w:marLeft w:val="0"/>
                              <w:marRight w:val="0"/>
                              <w:marTop w:val="0"/>
                              <w:marBottom w:val="0"/>
                              <w:divBdr>
                                <w:top w:val="none" w:sz="0" w:space="0" w:color="auto"/>
                                <w:left w:val="none" w:sz="0" w:space="0" w:color="auto"/>
                                <w:bottom w:val="none" w:sz="0" w:space="0" w:color="auto"/>
                                <w:right w:val="none" w:sz="0" w:space="0" w:color="auto"/>
                              </w:divBdr>
                              <w:divsChild>
                                <w:div w:id="284699296">
                                  <w:marLeft w:val="0"/>
                                  <w:marRight w:val="0"/>
                                  <w:marTop w:val="0"/>
                                  <w:marBottom w:val="0"/>
                                  <w:divBdr>
                                    <w:top w:val="none" w:sz="0" w:space="0" w:color="auto"/>
                                    <w:left w:val="none" w:sz="0" w:space="0" w:color="auto"/>
                                    <w:bottom w:val="none" w:sz="0" w:space="0" w:color="auto"/>
                                    <w:right w:val="none" w:sz="0" w:space="0" w:color="auto"/>
                                  </w:divBdr>
                                  <w:divsChild>
                                    <w:div w:id="1042094145">
                                      <w:marLeft w:val="0"/>
                                      <w:marRight w:val="0"/>
                                      <w:marTop w:val="0"/>
                                      <w:marBottom w:val="0"/>
                                      <w:divBdr>
                                        <w:top w:val="none" w:sz="0" w:space="0" w:color="auto"/>
                                        <w:left w:val="none" w:sz="0" w:space="0" w:color="auto"/>
                                        <w:bottom w:val="none" w:sz="0" w:space="0" w:color="auto"/>
                                        <w:right w:val="none" w:sz="0" w:space="0" w:color="auto"/>
                                      </w:divBdr>
                                      <w:divsChild>
                                        <w:div w:id="1303194785">
                                          <w:marLeft w:val="0"/>
                                          <w:marRight w:val="0"/>
                                          <w:marTop w:val="0"/>
                                          <w:marBottom w:val="0"/>
                                          <w:divBdr>
                                            <w:top w:val="none" w:sz="0" w:space="0" w:color="auto"/>
                                            <w:left w:val="none" w:sz="0" w:space="0" w:color="auto"/>
                                            <w:bottom w:val="none" w:sz="0" w:space="0" w:color="auto"/>
                                            <w:right w:val="none" w:sz="0" w:space="0" w:color="auto"/>
                                          </w:divBdr>
                                          <w:divsChild>
                                            <w:div w:id="675957941">
                                              <w:marLeft w:val="0"/>
                                              <w:marRight w:val="0"/>
                                              <w:marTop w:val="0"/>
                                              <w:marBottom w:val="0"/>
                                              <w:divBdr>
                                                <w:top w:val="none" w:sz="0" w:space="0" w:color="auto"/>
                                                <w:left w:val="none" w:sz="0" w:space="0" w:color="auto"/>
                                                <w:bottom w:val="none" w:sz="0" w:space="0" w:color="auto"/>
                                                <w:right w:val="none" w:sz="0" w:space="0" w:color="auto"/>
                                              </w:divBdr>
                                              <w:divsChild>
                                                <w:div w:id="1856836">
                                                  <w:marLeft w:val="0"/>
                                                  <w:marRight w:val="0"/>
                                                  <w:marTop w:val="0"/>
                                                  <w:marBottom w:val="0"/>
                                                  <w:divBdr>
                                                    <w:top w:val="none" w:sz="0" w:space="0" w:color="auto"/>
                                                    <w:left w:val="none" w:sz="0" w:space="0" w:color="auto"/>
                                                    <w:bottom w:val="none" w:sz="0" w:space="0" w:color="auto"/>
                                                    <w:right w:val="none" w:sz="0" w:space="0" w:color="auto"/>
                                                  </w:divBdr>
                                                  <w:divsChild>
                                                    <w:div w:id="757292545">
                                                      <w:marLeft w:val="0"/>
                                                      <w:marRight w:val="0"/>
                                                      <w:marTop w:val="0"/>
                                                      <w:marBottom w:val="0"/>
                                                      <w:divBdr>
                                                        <w:top w:val="none" w:sz="0" w:space="0" w:color="auto"/>
                                                        <w:left w:val="none" w:sz="0" w:space="0" w:color="auto"/>
                                                        <w:bottom w:val="none" w:sz="0" w:space="0" w:color="auto"/>
                                                        <w:right w:val="none" w:sz="0" w:space="0" w:color="auto"/>
                                                      </w:divBdr>
                                                      <w:divsChild>
                                                        <w:div w:id="1109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43052">
      <w:bodyDiv w:val="1"/>
      <w:marLeft w:val="0"/>
      <w:marRight w:val="0"/>
      <w:marTop w:val="0"/>
      <w:marBottom w:val="0"/>
      <w:divBdr>
        <w:top w:val="none" w:sz="0" w:space="0" w:color="auto"/>
        <w:left w:val="none" w:sz="0" w:space="0" w:color="auto"/>
        <w:bottom w:val="none" w:sz="0" w:space="0" w:color="auto"/>
        <w:right w:val="none" w:sz="0" w:space="0" w:color="auto"/>
      </w:divBdr>
      <w:divsChild>
        <w:div w:id="1506824491">
          <w:marLeft w:val="0"/>
          <w:marRight w:val="0"/>
          <w:marTop w:val="0"/>
          <w:marBottom w:val="0"/>
          <w:divBdr>
            <w:top w:val="none" w:sz="0" w:space="0" w:color="auto"/>
            <w:left w:val="none" w:sz="0" w:space="0" w:color="auto"/>
            <w:bottom w:val="none" w:sz="0" w:space="0" w:color="auto"/>
            <w:right w:val="none" w:sz="0" w:space="0" w:color="auto"/>
          </w:divBdr>
          <w:divsChild>
            <w:div w:id="1736784285">
              <w:marLeft w:val="0"/>
              <w:marRight w:val="0"/>
              <w:marTop w:val="0"/>
              <w:marBottom w:val="0"/>
              <w:divBdr>
                <w:top w:val="none" w:sz="0" w:space="0" w:color="auto"/>
                <w:left w:val="none" w:sz="0" w:space="0" w:color="auto"/>
                <w:bottom w:val="none" w:sz="0" w:space="0" w:color="auto"/>
                <w:right w:val="none" w:sz="0" w:space="0" w:color="auto"/>
              </w:divBdr>
              <w:divsChild>
                <w:div w:id="191306696">
                  <w:marLeft w:val="0"/>
                  <w:marRight w:val="0"/>
                  <w:marTop w:val="0"/>
                  <w:marBottom w:val="0"/>
                  <w:divBdr>
                    <w:top w:val="none" w:sz="0" w:space="0" w:color="auto"/>
                    <w:left w:val="none" w:sz="0" w:space="0" w:color="auto"/>
                    <w:bottom w:val="none" w:sz="0" w:space="0" w:color="auto"/>
                    <w:right w:val="none" w:sz="0" w:space="0" w:color="auto"/>
                  </w:divBdr>
                  <w:divsChild>
                    <w:div w:id="2079017566">
                      <w:marLeft w:val="0"/>
                      <w:marRight w:val="0"/>
                      <w:marTop w:val="0"/>
                      <w:marBottom w:val="0"/>
                      <w:divBdr>
                        <w:top w:val="none" w:sz="0" w:space="0" w:color="auto"/>
                        <w:left w:val="none" w:sz="0" w:space="0" w:color="auto"/>
                        <w:bottom w:val="none" w:sz="0" w:space="0" w:color="auto"/>
                        <w:right w:val="none" w:sz="0" w:space="0" w:color="auto"/>
                      </w:divBdr>
                      <w:divsChild>
                        <w:div w:id="1601789581">
                          <w:marLeft w:val="0"/>
                          <w:marRight w:val="0"/>
                          <w:marTop w:val="0"/>
                          <w:marBottom w:val="0"/>
                          <w:divBdr>
                            <w:top w:val="none" w:sz="0" w:space="0" w:color="auto"/>
                            <w:left w:val="none" w:sz="0" w:space="0" w:color="auto"/>
                            <w:bottom w:val="none" w:sz="0" w:space="0" w:color="auto"/>
                            <w:right w:val="none" w:sz="0" w:space="0" w:color="auto"/>
                          </w:divBdr>
                          <w:divsChild>
                            <w:div w:id="193231222">
                              <w:marLeft w:val="0"/>
                              <w:marRight w:val="0"/>
                              <w:marTop w:val="0"/>
                              <w:marBottom w:val="0"/>
                              <w:divBdr>
                                <w:top w:val="none" w:sz="0" w:space="0" w:color="auto"/>
                                <w:left w:val="none" w:sz="0" w:space="0" w:color="auto"/>
                                <w:bottom w:val="none" w:sz="0" w:space="0" w:color="auto"/>
                                <w:right w:val="none" w:sz="0" w:space="0" w:color="auto"/>
                              </w:divBdr>
                              <w:divsChild>
                                <w:div w:id="1510943307">
                                  <w:marLeft w:val="0"/>
                                  <w:marRight w:val="0"/>
                                  <w:marTop w:val="0"/>
                                  <w:marBottom w:val="0"/>
                                  <w:divBdr>
                                    <w:top w:val="none" w:sz="0" w:space="0" w:color="auto"/>
                                    <w:left w:val="none" w:sz="0" w:space="0" w:color="auto"/>
                                    <w:bottom w:val="none" w:sz="0" w:space="0" w:color="auto"/>
                                    <w:right w:val="none" w:sz="0" w:space="0" w:color="auto"/>
                                  </w:divBdr>
                                  <w:divsChild>
                                    <w:div w:id="1428847573">
                                      <w:marLeft w:val="0"/>
                                      <w:marRight w:val="0"/>
                                      <w:marTop w:val="0"/>
                                      <w:marBottom w:val="0"/>
                                      <w:divBdr>
                                        <w:top w:val="none" w:sz="0" w:space="0" w:color="auto"/>
                                        <w:left w:val="none" w:sz="0" w:space="0" w:color="auto"/>
                                        <w:bottom w:val="none" w:sz="0" w:space="0" w:color="auto"/>
                                        <w:right w:val="none" w:sz="0" w:space="0" w:color="auto"/>
                                      </w:divBdr>
                                      <w:divsChild>
                                        <w:div w:id="201326924">
                                          <w:marLeft w:val="0"/>
                                          <w:marRight w:val="0"/>
                                          <w:marTop w:val="0"/>
                                          <w:marBottom w:val="0"/>
                                          <w:divBdr>
                                            <w:top w:val="none" w:sz="0" w:space="0" w:color="auto"/>
                                            <w:left w:val="none" w:sz="0" w:space="0" w:color="auto"/>
                                            <w:bottom w:val="none" w:sz="0" w:space="0" w:color="auto"/>
                                            <w:right w:val="none" w:sz="0" w:space="0" w:color="auto"/>
                                          </w:divBdr>
                                          <w:divsChild>
                                            <w:div w:id="766075628">
                                              <w:marLeft w:val="0"/>
                                              <w:marRight w:val="0"/>
                                              <w:marTop w:val="0"/>
                                              <w:marBottom w:val="0"/>
                                              <w:divBdr>
                                                <w:top w:val="none" w:sz="0" w:space="0" w:color="auto"/>
                                                <w:left w:val="none" w:sz="0" w:space="0" w:color="auto"/>
                                                <w:bottom w:val="none" w:sz="0" w:space="0" w:color="auto"/>
                                                <w:right w:val="none" w:sz="0" w:space="0" w:color="auto"/>
                                              </w:divBdr>
                                              <w:divsChild>
                                                <w:div w:id="1600679117">
                                                  <w:marLeft w:val="0"/>
                                                  <w:marRight w:val="0"/>
                                                  <w:marTop w:val="0"/>
                                                  <w:marBottom w:val="0"/>
                                                  <w:divBdr>
                                                    <w:top w:val="none" w:sz="0" w:space="0" w:color="auto"/>
                                                    <w:left w:val="none" w:sz="0" w:space="0" w:color="auto"/>
                                                    <w:bottom w:val="none" w:sz="0" w:space="0" w:color="auto"/>
                                                    <w:right w:val="none" w:sz="0" w:space="0" w:color="auto"/>
                                                  </w:divBdr>
                                                  <w:divsChild>
                                                    <w:div w:id="953099522">
                                                      <w:marLeft w:val="0"/>
                                                      <w:marRight w:val="0"/>
                                                      <w:marTop w:val="0"/>
                                                      <w:marBottom w:val="0"/>
                                                      <w:divBdr>
                                                        <w:top w:val="none" w:sz="0" w:space="0" w:color="auto"/>
                                                        <w:left w:val="none" w:sz="0" w:space="0" w:color="auto"/>
                                                        <w:bottom w:val="none" w:sz="0" w:space="0" w:color="auto"/>
                                                        <w:right w:val="none" w:sz="0" w:space="0" w:color="auto"/>
                                                      </w:divBdr>
                                                      <w:divsChild>
                                                        <w:div w:id="6243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73965">
      <w:bodyDiv w:val="1"/>
      <w:marLeft w:val="0"/>
      <w:marRight w:val="0"/>
      <w:marTop w:val="0"/>
      <w:marBottom w:val="0"/>
      <w:divBdr>
        <w:top w:val="none" w:sz="0" w:space="0" w:color="auto"/>
        <w:left w:val="none" w:sz="0" w:space="0" w:color="auto"/>
        <w:bottom w:val="none" w:sz="0" w:space="0" w:color="auto"/>
        <w:right w:val="none" w:sz="0" w:space="0" w:color="auto"/>
      </w:divBdr>
      <w:divsChild>
        <w:div w:id="947739865">
          <w:marLeft w:val="0"/>
          <w:marRight w:val="0"/>
          <w:marTop w:val="0"/>
          <w:marBottom w:val="0"/>
          <w:divBdr>
            <w:top w:val="none" w:sz="0" w:space="0" w:color="auto"/>
            <w:left w:val="none" w:sz="0" w:space="0" w:color="auto"/>
            <w:bottom w:val="none" w:sz="0" w:space="0" w:color="auto"/>
            <w:right w:val="none" w:sz="0" w:space="0" w:color="auto"/>
          </w:divBdr>
          <w:divsChild>
            <w:div w:id="637339783">
              <w:marLeft w:val="0"/>
              <w:marRight w:val="0"/>
              <w:marTop w:val="0"/>
              <w:marBottom w:val="0"/>
              <w:divBdr>
                <w:top w:val="none" w:sz="0" w:space="0" w:color="auto"/>
                <w:left w:val="none" w:sz="0" w:space="0" w:color="auto"/>
                <w:bottom w:val="none" w:sz="0" w:space="0" w:color="auto"/>
                <w:right w:val="none" w:sz="0" w:space="0" w:color="auto"/>
              </w:divBdr>
              <w:divsChild>
                <w:div w:id="533690454">
                  <w:marLeft w:val="0"/>
                  <w:marRight w:val="0"/>
                  <w:marTop w:val="0"/>
                  <w:marBottom w:val="0"/>
                  <w:divBdr>
                    <w:top w:val="none" w:sz="0" w:space="0" w:color="auto"/>
                    <w:left w:val="none" w:sz="0" w:space="0" w:color="auto"/>
                    <w:bottom w:val="none" w:sz="0" w:space="0" w:color="auto"/>
                    <w:right w:val="none" w:sz="0" w:space="0" w:color="auto"/>
                  </w:divBdr>
                  <w:divsChild>
                    <w:div w:id="1243877501">
                      <w:marLeft w:val="0"/>
                      <w:marRight w:val="0"/>
                      <w:marTop w:val="0"/>
                      <w:marBottom w:val="0"/>
                      <w:divBdr>
                        <w:top w:val="none" w:sz="0" w:space="0" w:color="auto"/>
                        <w:left w:val="none" w:sz="0" w:space="0" w:color="auto"/>
                        <w:bottom w:val="none" w:sz="0" w:space="0" w:color="auto"/>
                        <w:right w:val="none" w:sz="0" w:space="0" w:color="auto"/>
                      </w:divBdr>
                      <w:divsChild>
                        <w:div w:id="1536655241">
                          <w:marLeft w:val="0"/>
                          <w:marRight w:val="0"/>
                          <w:marTop w:val="0"/>
                          <w:marBottom w:val="0"/>
                          <w:divBdr>
                            <w:top w:val="none" w:sz="0" w:space="0" w:color="auto"/>
                            <w:left w:val="none" w:sz="0" w:space="0" w:color="auto"/>
                            <w:bottom w:val="none" w:sz="0" w:space="0" w:color="auto"/>
                            <w:right w:val="none" w:sz="0" w:space="0" w:color="auto"/>
                          </w:divBdr>
                          <w:divsChild>
                            <w:div w:id="1541284735">
                              <w:marLeft w:val="0"/>
                              <w:marRight w:val="0"/>
                              <w:marTop w:val="0"/>
                              <w:marBottom w:val="0"/>
                              <w:divBdr>
                                <w:top w:val="none" w:sz="0" w:space="0" w:color="auto"/>
                                <w:left w:val="none" w:sz="0" w:space="0" w:color="auto"/>
                                <w:bottom w:val="none" w:sz="0" w:space="0" w:color="auto"/>
                                <w:right w:val="none" w:sz="0" w:space="0" w:color="auto"/>
                              </w:divBdr>
                              <w:divsChild>
                                <w:div w:id="1552574247">
                                  <w:marLeft w:val="0"/>
                                  <w:marRight w:val="0"/>
                                  <w:marTop w:val="0"/>
                                  <w:marBottom w:val="0"/>
                                  <w:divBdr>
                                    <w:top w:val="none" w:sz="0" w:space="0" w:color="auto"/>
                                    <w:left w:val="none" w:sz="0" w:space="0" w:color="auto"/>
                                    <w:bottom w:val="none" w:sz="0" w:space="0" w:color="auto"/>
                                    <w:right w:val="none" w:sz="0" w:space="0" w:color="auto"/>
                                  </w:divBdr>
                                  <w:divsChild>
                                    <w:div w:id="1090585242">
                                      <w:marLeft w:val="0"/>
                                      <w:marRight w:val="0"/>
                                      <w:marTop w:val="0"/>
                                      <w:marBottom w:val="0"/>
                                      <w:divBdr>
                                        <w:top w:val="none" w:sz="0" w:space="0" w:color="auto"/>
                                        <w:left w:val="none" w:sz="0" w:space="0" w:color="auto"/>
                                        <w:bottom w:val="none" w:sz="0" w:space="0" w:color="auto"/>
                                        <w:right w:val="none" w:sz="0" w:space="0" w:color="auto"/>
                                      </w:divBdr>
                                      <w:divsChild>
                                        <w:div w:id="1467048491">
                                          <w:marLeft w:val="0"/>
                                          <w:marRight w:val="0"/>
                                          <w:marTop w:val="0"/>
                                          <w:marBottom w:val="0"/>
                                          <w:divBdr>
                                            <w:top w:val="none" w:sz="0" w:space="0" w:color="auto"/>
                                            <w:left w:val="none" w:sz="0" w:space="0" w:color="auto"/>
                                            <w:bottom w:val="none" w:sz="0" w:space="0" w:color="auto"/>
                                            <w:right w:val="none" w:sz="0" w:space="0" w:color="auto"/>
                                          </w:divBdr>
                                          <w:divsChild>
                                            <w:div w:id="316690029">
                                              <w:marLeft w:val="0"/>
                                              <w:marRight w:val="0"/>
                                              <w:marTop w:val="0"/>
                                              <w:marBottom w:val="0"/>
                                              <w:divBdr>
                                                <w:top w:val="none" w:sz="0" w:space="0" w:color="auto"/>
                                                <w:left w:val="none" w:sz="0" w:space="0" w:color="auto"/>
                                                <w:bottom w:val="none" w:sz="0" w:space="0" w:color="auto"/>
                                                <w:right w:val="none" w:sz="0" w:space="0" w:color="auto"/>
                                              </w:divBdr>
                                              <w:divsChild>
                                                <w:div w:id="1735198908">
                                                  <w:marLeft w:val="0"/>
                                                  <w:marRight w:val="0"/>
                                                  <w:marTop w:val="0"/>
                                                  <w:marBottom w:val="0"/>
                                                  <w:divBdr>
                                                    <w:top w:val="none" w:sz="0" w:space="0" w:color="auto"/>
                                                    <w:left w:val="none" w:sz="0" w:space="0" w:color="auto"/>
                                                    <w:bottom w:val="none" w:sz="0" w:space="0" w:color="auto"/>
                                                    <w:right w:val="none" w:sz="0" w:space="0" w:color="auto"/>
                                                  </w:divBdr>
                                                  <w:divsChild>
                                                    <w:div w:id="733282437">
                                                      <w:marLeft w:val="0"/>
                                                      <w:marRight w:val="0"/>
                                                      <w:marTop w:val="0"/>
                                                      <w:marBottom w:val="0"/>
                                                      <w:divBdr>
                                                        <w:top w:val="none" w:sz="0" w:space="0" w:color="auto"/>
                                                        <w:left w:val="none" w:sz="0" w:space="0" w:color="auto"/>
                                                        <w:bottom w:val="none" w:sz="0" w:space="0" w:color="auto"/>
                                                        <w:right w:val="none" w:sz="0" w:space="0" w:color="auto"/>
                                                      </w:divBdr>
                                                      <w:divsChild>
                                                        <w:div w:id="570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4181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590">
          <w:marLeft w:val="0"/>
          <w:marRight w:val="0"/>
          <w:marTop w:val="0"/>
          <w:marBottom w:val="0"/>
          <w:divBdr>
            <w:top w:val="none" w:sz="0" w:space="0" w:color="auto"/>
            <w:left w:val="none" w:sz="0" w:space="0" w:color="auto"/>
            <w:bottom w:val="none" w:sz="0" w:space="0" w:color="auto"/>
            <w:right w:val="none" w:sz="0" w:space="0" w:color="auto"/>
          </w:divBdr>
          <w:divsChild>
            <w:div w:id="1372726286">
              <w:marLeft w:val="0"/>
              <w:marRight w:val="0"/>
              <w:marTop w:val="0"/>
              <w:marBottom w:val="0"/>
              <w:divBdr>
                <w:top w:val="none" w:sz="0" w:space="0" w:color="auto"/>
                <w:left w:val="none" w:sz="0" w:space="0" w:color="auto"/>
                <w:bottom w:val="none" w:sz="0" w:space="0" w:color="auto"/>
                <w:right w:val="none" w:sz="0" w:space="0" w:color="auto"/>
              </w:divBdr>
              <w:divsChild>
                <w:div w:id="1573662225">
                  <w:marLeft w:val="0"/>
                  <w:marRight w:val="0"/>
                  <w:marTop w:val="0"/>
                  <w:marBottom w:val="0"/>
                  <w:divBdr>
                    <w:top w:val="none" w:sz="0" w:space="0" w:color="auto"/>
                    <w:left w:val="none" w:sz="0" w:space="0" w:color="auto"/>
                    <w:bottom w:val="none" w:sz="0" w:space="0" w:color="auto"/>
                    <w:right w:val="none" w:sz="0" w:space="0" w:color="auto"/>
                  </w:divBdr>
                  <w:divsChild>
                    <w:div w:id="834416495">
                      <w:marLeft w:val="0"/>
                      <w:marRight w:val="0"/>
                      <w:marTop w:val="0"/>
                      <w:marBottom w:val="0"/>
                      <w:divBdr>
                        <w:top w:val="none" w:sz="0" w:space="0" w:color="auto"/>
                        <w:left w:val="none" w:sz="0" w:space="0" w:color="auto"/>
                        <w:bottom w:val="none" w:sz="0" w:space="0" w:color="auto"/>
                        <w:right w:val="none" w:sz="0" w:space="0" w:color="auto"/>
                      </w:divBdr>
                      <w:divsChild>
                        <w:div w:id="1156653313">
                          <w:marLeft w:val="0"/>
                          <w:marRight w:val="0"/>
                          <w:marTop w:val="0"/>
                          <w:marBottom w:val="0"/>
                          <w:divBdr>
                            <w:top w:val="none" w:sz="0" w:space="0" w:color="auto"/>
                            <w:left w:val="none" w:sz="0" w:space="0" w:color="auto"/>
                            <w:bottom w:val="none" w:sz="0" w:space="0" w:color="auto"/>
                            <w:right w:val="none" w:sz="0" w:space="0" w:color="auto"/>
                          </w:divBdr>
                          <w:divsChild>
                            <w:div w:id="361711623">
                              <w:marLeft w:val="0"/>
                              <w:marRight w:val="0"/>
                              <w:marTop w:val="0"/>
                              <w:marBottom w:val="0"/>
                              <w:divBdr>
                                <w:top w:val="none" w:sz="0" w:space="0" w:color="auto"/>
                                <w:left w:val="none" w:sz="0" w:space="0" w:color="auto"/>
                                <w:bottom w:val="none" w:sz="0" w:space="0" w:color="auto"/>
                                <w:right w:val="none" w:sz="0" w:space="0" w:color="auto"/>
                              </w:divBdr>
                              <w:divsChild>
                                <w:div w:id="1310750375">
                                  <w:marLeft w:val="0"/>
                                  <w:marRight w:val="0"/>
                                  <w:marTop w:val="0"/>
                                  <w:marBottom w:val="0"/>
                                  <w:divBdr>
                                    <w:top w:val="none" w:sz="0" w:space="0" w:color="auto"/>
                                    <w:left w:val="none" w:sz="0" w:space="0" w:color="auto"/>
                                    <w:bottom w:val="none" w:sz="0" w:space="0" w:color="auto"/>
                                    <w:right w:val="none" w:sz="0" w:space="0" w:color="auto"/>
                                  </w:divBdr>
                                  <w:divsChild>
                                    <w:div w:id="1394430383">
                                      <w:marLeft w:val="0"/>
                                      <w:marRight w:val="0"/>
                                      <w:marTop w:val="0"/>
                                      <w:marBottom w:val="0"/>
                                      <w:divBdr>
                                        <w:top w:val="none" w:sz="0" w:space="0" w:color="auto"/>
                                        <w:left w:val="none" w:sz="0" w:space="0" w:color="auto"/>
                                        <w:bottom w:val="none" w:sz="0" w:space="0" w:color="auto"/>
                                        <w:right w:val="none" w:sz="0" w:space="0" w:color="auto"/>
                                      </w:divBdr>
                                      <w:divsChild>
                                        <w:div w:id="1894468208">
                                          <w:marLeft w:val="0"/>
                                          <w:marRight w:val="0"/>
                                          <w:marTop w:val="0"/>
                                          <w:marBottom w:val="0"/>
                                          <w:divBdr>
                                            <w:top w:val="none" w:sz="0" w:space="0" w:color="auto"/>
                                            <w:left w:val="none" w:sz="0" w:space="0" w:color="auto"/>
                                            <w:bottom w:val="none" w:sz="0" w:space="0" w:color="auto"/>
                                            <w:right w:val="none" w:sz="0" w:space="0" w:color="auto"/>
                                          </w:divBdr>
                                          <w:divsChild>
                                            <w:div w:id="972096742">
                                              <w:marLeft w:val="0"/>
                                              <w:marRight w:val="0"/>
                                              <w:marTop w:val="0"/>
                                              <w:marBottom w:val="0"/>
                                              <w:divBdr>
                                                <w:top w:val="none" w:sz="0" w:space="0" w:color="auto"/>
                                                <w:left w:val="none" w:sz="0" w:space="0" w:color="auto"/>
                                                <w:bottom w:val="none" w:sz="0" w:space="0" w:color="auto"/>
                                                <w:right w:val="none" w:sz="0" w:space="0" w:color="auto"/>
                                              </w:divBdr>
                                              <w:divsChild>
                                                <w:div w:id="1056663414">
                                                  <w:marLeft w:val="0"/>
                                                  <w:marRight w:val="0"/>
                                                  <w:marTop w:val="0"/>
                                                  <w:marBottom w:val="0"/>
                                                  <w:divBdr>
                                                    <w:top w:val="none" w:sz="0" w:space="0" w:color="auto"/>
                                                    <w:left w:val="none" w:sz="0" w:space="0" w:color="auto"/>
                                                    <w:bottom w:val="none" w:sz="0" w:space="0" w:color="auto"/>
                                                    <w:right w:val="none" w:sz="0" w:space="0" w:color="auto"/>
                                                  </w:divBdr>
                                                  <w:divsChild>
                                                    <w:div w:id="1464427168">
                                                      <w:marLeft w:val="0"/>
                                                      <w:marRight w:val="0"/>
                                                      <w:marTop w:val="0"/>
                                                      <w:marBottom w:val="0"/>
                                                      <w:divBdr>
                                                        <w:top w:val="none" w:sz="0" w:space="0" w:color="auto"/>
                                                        <w:left w:val="none" w:sz="0" w:space="0" w:color="auto"/>
                                                        <w:bottom w:val="none" w:sz="0" w:space="0" w:color="auto"/>
                                                        <w:right w:val="none" w:sz="0" w:space="0" w:color="auto"/>
                                                      </w:divBdr>
                                                      <w:divsChild>
                                                        <w:div w:id="21433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596392">
      <w:bodyDiv w:val="1"/>
      <w:marLeft w:val="0"/>
      <w:marRight w:val="0"/>
      <w:marTop w:val="0"/>
      <w:marBottom w:val="0"/>
      <w:divBdr>
        <w:top w:val="none" w:sz="0" w:space="0" w:color="auto"/>
        <w:left w:val="none" w:sz="0" w:space="0" w:color="auto"/>
        <w:bottom w:val="none" w:sz="0" w:space="0" w:color="auto"/>
        <w:right w:val="none" w:sz="0" w:space="0" w:color="auto"/>
      </w:divBdr>
      <w:divsChild>
        <w:div w:id="1491362238">
          <w:marLeft w:val="0"/>
          <w:marRight w:val="0"/>
          <w:marTop w:val="0"/>
          <w:marBottom w:val="0"/>
          <w:divBdr>
            <w:top w:val="none" w:sz="0" w:space="0" w:color="auto"/>
            <w:left w:val="none" w:sz="0" w:space="0" w:color="auto"/>
            <w:bottom w:val="none" w:sz="0" w:space="0" w:color="auto"/>
            <w:right w:val="none" w:sz="0" w:space="0" w:color="auto"/>
          </w:divBdr>
          <w:divsChild>
            <w:div w:id="1696729117">
              <w:marLeft w:val="0"/>
              <w:marRight w:val="0"/>
              <w:marTop w:val="0"/>
              <w:marBottom w:val="0"/>
              <w:divBdr>
                <w:top w:val="none" w:sz="0" w:space="0" w:color="auto"/>
                <w:left w:val="none" w:sz="0" w:space="0" w:color="auto"/>
                <w:bottom w:val="none" w:sz="0" w:space="0" w:color="auto"/>
                <w:right w:val="none" w:sz="0" w:space="0" w:color="auto"/>
              </w:divBdr>
              <w:divsChild>
                <w:div w:id="456410009">
                  <w:marLeft w:val="0"/>
                  <w:marRight w:val="0"/>
                  <w:marTop w:val="0"/>
                  <w:marBottom w:val="0"/>
                  <w:divBdr>
                    <w:top w:val="none" w:sz="0" w:space="0" w:color="auto"/>
                    <w:left w:val="none" w:sz="0" w:space="0" w:color="auto"/>
                    <w:bottom w:val="none" w:sz="0" w:space="0" w:color="auto"/>
                    <w:right w:val="none" w:sz="0" w:space="0" w:color="auto"/>
                  </w:divBdr>
                  <w:divsChild>
                    <w:div w:id="2122871777">
                      <w:marLeft w:val="0"/>
                      <w:marRight w:val="0"/>
                      <w:marTop w:val="0"/>
                      <w:marBottom w:val="0"/>
                      <w:divBdr>
                        <w:top w:val="none" w:sz="0" w:space="0" w:color="auto"/>
                        <w:left w:val="none" w:sz="0" w:space="0" w:color="auto"/>
                        <w:bottom w:val="none" w:sz="0" w:space="0" w:color="auto"/>
                        <w:right w:val="none" w:sz="0" w:space="0" w:color="auto"/>
                      </w:divBdr>
                      <w:divsChild>
                        <w:div w:id="1795054465">
                          <w:marLeft w:val="0"/>
                          <w:marRight w:val="0"/>
                          <w:marTop w:val="0"/>
                          <w:marBottom w:val="0"/>
                          <w:divBdr>
                            <w:top w:val="none" w:sz="0" w:space="0" w:color="auto"/>
                            <w:left w:val="none" w:sz="0" w:space="0" w:color="auto"/>
                            <w:bottom w:val="none" w:sz="0" w:space="0" w:color="auto"/>
                            <w:right w:val="none" w:sz="0" w:space="0" w:color="auto"/>
                          </w:divBdr>
                          <w:divsChild>
                            <w:div w:id="1457796436">
                              <w:marLeft w:val="0"/>
                              <w:marRight w:val="0"/>
                              <w:marTop w:val="0"/>
                              <w:marBottom w:val="0"/>
                              <w:divBdr>
                                <w:top w:val="none" w:sz="0" w:space="0" w:color="auto"/>
                                <w:left w:val="none" w:sz="0" w:space="0" w:color="auto"/>
                                <w:bottom w:val="none" w:sz="0" w:space="0" w:color="auto"/>
                                <w:right w:val="none" w:sz="0" w:space="0" w:color="auto"/>
                              </w:divBdr>
                              <w:divsChild>
                                <w:div w:id="1970210485">
                                  <w:marLeft w:val="0"/>
                                  <w:marRight w:val="0"/>
                                  <w:marTop w:val="0"/>
                                  <w:marBottom w:val="0"/>
                                  <w:divBdr>
                                    <w:top w:val="none" w:sz="0" w:space="0" w:color="auto"/>
                                    <w:left w:val="none" w:sz="0" w:space="0" w:color="auto"/>
                                    <w:bottom w:val="none" w:sz="0" w:space="0" w:color="auto"/>
                                    <w:right w:val="none" w:sz="0" w:space="0" w:color="auto"/>
                                  </w:divBdr>
                                  <w:divsChild>
                                    <w:div w:id="1147162746">
                                      <w:marLeft w:val="0"/>
                                      <w:marRight w:val="0"/>
                                      <w:marTop w:val="0"/>
                                      <w:marBottom w:val="0"/>
                                      <w:divBdr>
                                        <w:top w:val="none" w:sz="0" w:space="0" w:color="auto"/>
                                        <w:left w:val="none" w:sz="0" w:space="0" w:color="auto"/>
                                        <w:bottom w:val="none" w:sz="0" w:space="0" w:color="auto"/>
                                        <w:right w:val="none" w:sz="0" w:space="0" w:color="auto"/>
                                      </w:divBdr>
                                      <w:divsChild>
                                        <w:div w:id="423695350">
                                          <w:marLeft w:val="0"/>
                                          <w:marRight w:val="0"/>
                                          <w:marTop w:val="0"/>
                                          <w:marBottom w:val="0"/>
                                          <w:divBdr>
                                            <w:top w:val="none" w:sz="0" w:space="0" w:color="auto"/>
                                            <w:left w:val="none" w:sz="0" w:space="0" w:color="auto"/>
                                            <w:bottom w:val="none" w:sz="0" w:space="0" w:color="auto"/>
                                            <w:right w:val="none" w:sz="0" w:space="0" w:color="auto"/>
                                          </w:divBdr>
                                          <w:divsChild>
                                            <w:div w:id="2127498972">
                                              <w:marLeft w:val="0"/>
                                              <w:marRight w:val="0"/>
                                              <w:marTop w:val="0"/>
                                              <w:marBottom w:val="0"/>
                                              <w:divBdr>
                                                <w:top w:val="none" w:sz="0" w:space="0" w:color="auto"/>
                                                <w:left w:val="none" w:sz="0" w:space="0" w:color="auto"/>
                                                <w:bottom w:val="none" w:sz="0" w:space="0" w:color="auto"/>
                                                <w:right w:val="none" w:sz="0" w:space="0" w:color="auto"/>
                                              </w:divBdr>
                                              <w:divsChild>
                                                <w:div w:id="1814717263">
                                                  <w:marLeft w:val="0"/>
                                                  <w:marRight w:val="0"/>
                                                  <w:marTop w:val="0"/>
                                                  <w:marBottom w:val="0"/>
                                                  <w:divBdr>
                                                    <w:top w:val="none" w:sz="0" w:space="0" w:color="auto"/>
                                                    <w:left w:val="none" w:sz="0" w:space="0" w:color="auto"/>
                                                    <w:bottom w:val="none" w:sz="0" w:space="0" w:color="auto"/>
                                                    <w:right w:val="none" w:sz="0" w:space="0" w:color="auto"/>
                                                  </w:divBdr>
                                                  <w:divsChild>
                                                    <w:div w:id="1762723563">
                                                      <w:marLeft w:val="0"/>
                                                      <w:marRight w:val="0"/>
                                                      <w:marTop w:val="0"/>
                                                      <w:marBottom w:val="0"/>
                                                      <w:divBdr>
                                                        <w:top w:val="none" w:sz="0" w:space="0" w:color="auto"/>
                                                        <w:left w:val="none" w:sz="0" w:space="0" w:color="auto"/>
                                                        <w:bottom w:val="none" w:sz="0" w:space="0" w:color="auto"/>
                                                        <w:right w:val="none" w:sz="0" w:space="0" w:color="auto"/>
                                                      </w:divBdr>
                                                      <w:divsChild>
                                                        <w:div w:id="130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010011">
      <w:bodyDiv w:val="1"/>
      <w:marLeft w:val="0"/>
      <w:marRight w:val="0"/>
      <w:marTop w:val="0"/>
      <w:marBottom w:val="0"/>
      <w:divBdr>
        <w:top w:val="none" w:sz="0" w:space="0" w:color="auto"/>
        <w:left w:val="none" w:sz="0" w:space="0" w:color="auto"/>
        <w:bottom w:val="none" w:sz="0" w:space="0" w:color="auto"/>
        <w:right w:val="none" w:sz="0" w:space="0" w:color="auto"/>
      </w:divBdr>
      <w:divsChild>
        <w:div w:id="1794909863">
          <w:marLeft w:val="0"/>
          <w:marRight w:val="0"/>
          <w:marTop w:val="0"/>
          <w:marBottom w:val="0"/>
          <w:divBdr>
            <w:top w:val="none" w:sz="0" w:space="0" w:color="auto"/>
            <w:left w:val="none" w:sz="0" w:space="0" w:color="auto"/>
            <w:bottom w:val="none" w:sz="0" w:space="0" w:color="auto"/>
            <w:right w:val="none" w:sz="0" w:space="0" w:color="auto"/>
          </w:divBdr>
          <w:divsChild>
            <w:div w:id="2016377560">
              <w:marLeft w:val="0"/>
              <w:marRight w:val="0"/>
              <w:marTop w:val="0"/>
              <w:marBottom w:val="0"/>
              <w:divBdr>
                <w:top w:val="none" w:sz="0" w:space="0" w:color="auto"/>
                <w:left w:val="none" w:sz="0" w:space="0" w:color="auto"/>
                <w:bottom w:val="none" w:sz="0" w:space="0" w:color="auto"/>
                <w:right w:val="none" w:sz="0" w:space="0" w:color="auto"/>
              </w:divBdr>
              <w:divsChild>
                <w:div w:id="499273576">
                  <w:marLeft w:val="0"/>
                  <w:marRight w:val="0"/>
                  <w:marTop w:val="0"/>
                  <w:marBottom w:val="0"/>
                  <w:divBdr>
                    <w:top w:val="none" w:sz="0" w:space="0" w:color="auto"/>
                    <w:left w:val="none" w:sz="0" w:space="0" w:color="auto"/>
                    <w:bottom w:val="none" w:sz="0" w:space="0" w:color="auto"/>
                    <w:right w:val="none" w:sz="0" w:space="0" w:color="auto"/>
                  </w:divBdr>
                  <w:divsChild>
                    <w:div w:id="1126894800">
                      <w:marLeft w:val="0"/>
                      <w:marRight w:val="0"/>
                      <w:marTop w:val="0"/>
                      <w:marBottom w:val="0"/>
                      <w:divBdr>
                        <w:top w:val="none" w:sz="0" w:space="0" w:color="auto"/>
                        <w:left w:val="none" w:sz="0" w:space="0" w:color="auto"/>
                        <w:bottom w:val="none" w:sz="0" w:space="0" w:color="auto"/>
                        <w:right w:val="none" w:sz="0" w:space="0" w:color="auto"/>
                      </w:divBdr>
                      <w:divsChild>
                        <w:div w:id="1439523562">
                          <w:marLeft w:val="0"/>
                          <w:marRight w:val="0"/>
                          <w:marTop w:val="0"/>
                          <w:marBottom w:val="0"/>
                          <w:divBdr>
                            <w:top w:val="none" w:sz="0" w:space="0" w:color="auto"/>
                            <w:left w:val="none" w:sz="0" w:space="0" w:color="auto"/>
                            <w:bottom w:val="none" w:sz="0" w:space="0" w:color="auto"/>
                            <w:right w:val="none" w:sz="0" w:space="0" w:color="auto"/>
                          </w:divBdr>
                          <w:divsChild>
                            <w:div w:id="709960028">
                              <w:marLeft w:val="0"/>
                              <w:marRight w:val="0"/>
                              <w:marTop w:val="0"/>
                              <w:marBottom w:val="0"/>
                              <w:divBdr>
                                <w:top w:val="none" w:sz="0" w:space="0" w:color="auto"/>
                                <w:left w:val="none" w:sz="0" w:space="0" w:color="auto"/>
                                <w:bottom w:val="none" w:sz="0" w:space="0" w:color="auto"/>
                                <w:right w:val="none" w:sz="0" w:space="0" w:color="auto"/>
                              </w:divBdr>
                              <w:divsChild>
                                <w:div w:id="762652732">
                                  <w:marLeft w:val="0"/>
                                  <w:marRight w:val="0"/>
                                  <w:marTop w:val="0"/>
                                  <w:marBottom w:val="0"/>
                                  <w:divBdr>
                                    <w:top w:val="none" w:sz="0" w:space="0" w:color="auto"/>
                                    <w:left w:val="none" w:sz="0" w:space="0" w:color="auto"/>
                                    <w:bottom w:val="none" w:sz="0" w:space="0" w:color="auto"/>
                                    <w:right w:val="none" w:sz="0" w:space="0" w:color="auto"/>
                                  </w:divBdr>
                                  <w:divsChild>
                                    <w:div w:id="1774592664">
                                      <w:marLeft w:val="0"/>
                                      <w:marRight w:val="0"/>
                                      <w:marTop w:val="0"/>
                                      <w:marBottom w:val="0"/>
                                      <w:divBdr>
                                        <w:top w:val="none" w:sz="0" w:space="0" w:color="auto"/>
                                        <w:left w:val="none" w:sz="0" w:space="0" w:color="auto"/>
                                        <w:bottom w:val="none" w:sz="0" w:space="0" w:color="auto"/>
                                        <w:right w:val="none" w:sz="0" w:space="0" w:color="auto"/>
                                      </w:divBdr>
                                      <w:divsChild>
                                        <w:div w:id="699403925">
                                          <w:marLeft w:val="0"/>
                                          <w:marRight w:val="0"/>
                                          <w:marTop w:val="0"/>
                                          <w:marBottom w:val="0"/>
                                          <w:divBdr>
                                            <w:top w:val="none" w:sz="0" w:space="0" w:color="auto"/>
                                            <w:left w:val="none" w:sz="0" w:space="0" w:color="auto"/>
                                            <w:bottom w:val="none" w:sz="0" w:space="0" w:color="auto"/>
                                            <w:right w:val="none" w:sz="0" w:space="0" w:color="auto"/>
                                          </w:divBdr>
                                          <w:divsChild>
                                            <w:div w:id="1281913545">
                                              <w:marLeft w:val="0"/>
                                              <w:marRight w:val="0"/>
                                              <w:marTop w:val="0"/>
                                              <w:marBottom w:val="0"/>
                                              <w:divBdr>
                                                <w:top w:val="none" w:sz="0" w:space="0" w:color="auto"/>
                                                <w:left w:val="none" w:sz="0" w:space="0" w:color="auto"/>
                                                <w:bottom w:val="none" w:sz="0" w:space="0" w:color="auto"/>
                                                <w:right w:val="none" w:sz="0" w:space="0" w:color="auto"/>
                                              </w:divBdr>
                                              <w:divsChild>
                                                <w:div w:id="1502894258">
                                                  <w:marLeft w:val="0"/>
                                                  <w:marRight w:val="0"/>
                                                  <w:marTop w:val="0"/>
                                                  <w:marBottom w:val="0"/>
                                                  <w:divBdr>
                                                    <w:top w:val="none" w:sz="0" w:space="0" w:color="auto"/>
                                                    <w:left w:val="none" w:sz="0" w:space="0" w:color="auto"/>
                                                    <w:bottom w:val="none" w:sz="0" w:space="0" w:color="auto"/>
                                                    <w:right w:val="none" w:sz="0" w:space="0" w:color="auto"/>
                                                  </w:divBdr>
                                                  <w:divsChild>
                                                    <w:div w:id="865290394">
                                                      <w:marLeft w:val="0"/>
                                                      <w:marRight w:val="0"/>
                                                      <w:marTop w:val="0"/>
                                                      <w:marBottom w:val="0"/>
                                                      <w:divBdr>
                                                        <w:top w:val="none" w:sz="0" w:space="0" w:color="auto"/>
                                                        <w:left w:val="none" w:sz="0" w:space="0" w:color="auto"/>
                                                        <w:bottom w:val="none" w:sz="0" w:space="0" w:color="auto"/>
                                                        <w:right w:val="none" w:sz="0" w:space="0" w:color="auto"/>
                                                      </w:divBdr>
                                                      <w:divsChild>
                                                        <w:div w:id="21467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688153">
      <w:bodyDiv w:val="1"/>
      <w:marLeft w:val="0"/>
      <w:marRight w:val="0"/>
      <w:marTop w:val="0"/>
      <w:marBottom w:val="0"/>
      <w:divBdr>
        <w:top w:val="none" w:sz="0" w:space="0" w:color="auto"/>
        <w:left w:val="none" w:sz="0" w:space="0" w:color="auto"/>
        <w:bottom w:val="none" w:sz="0" w:space="0" w:color="auto"/>
        <w:right w:val="none" w:sz="0" w:space="0" w:color="auto"/>
      </w:divBdr>
      <w:divsChild>
        <w:div w:id="1981765324">
          <w:marLeft w:val="0"/>
          <w:marRight w:val="0"/>
          <w:marTop w:val="0"/>
          <w:marBottom w:val="0"/>
          <w:divBdr>
            <w:top w:val="none" w:sz="0" w:space="0" w:color="auto"/>
            <w:left w:val="none" w:sz="0" w:space="0" w:color="auto"/>
            <w:bottom w:val="none" w:sz="0" w:space="0" w:color="auto"/>
            <w:right w:val="none" w:sz="0" w:space="0" w:color="auto"/>
          </w:divBdr>
          <w:divsChild>
            <w:div w:id="1876846716">
              <w:marLeft w:val="0"/>
              <w:marRight w:val="0"/>
              <w:marTop w:val="0"/>
              <w:marBottom w:val="0"/>
              <w:divBdr>
                <w:top w:val="none" w:sz="0" w:space="0" w:color="auto"/>
                <w:left w:val="none" w:sz="0" w:space="0" w:color="auto"/>
                <w:bottom w:val="none" w:sz="0" w:space="0" w:color="auto"/>
                <w:right w:val="none" w:sz="0" w:space="0" w:color="auto"/>
              </w:divBdr>
              <w:divsChild>
                <w:div w:id="1206677651">
                  <w:marLeft w:val="0"/>
                  <w:marRight w:val="0"/>
                  <w:marTop w:val="0"/>
                  <w:marBottom w:val="0"/>
                  <w:divBdr>
                    <w:top w:val="none" w:sz="0" w:space="0" w:color="auto"/>
                    <w:left w:val="none" w:sz="0" w:space="0" w:color="auto"/>
                    <w:bottom w:val="none" w:sz="0" w:space="0" w:color="auto"/>
                    <w:right w:val="none" w:sz="0" w:space="0" w:color="auto"/>
                  </w:divBdr>
                  <w:divsChild>
                    <w:div w:id="1344429741">
                      <w:marLeft w:val="0"/>
                      <w:marRight w:val="0"/>
                      <w:marTop w:val="0"/>
                      <w:marBottom w:val="0"/>
                      <w:divBdr>
                        <w:top w:val="none" w:sz="0" w:space="0" w:color="auto"/>
                        <w:left w:val="none" w:sz="0" w:space="0" w:color="auto"/>
                        <w:bottom w:val="none" w:sz="0" w:space="0" w:color="auto"/>
                        <w:right w:val="none" w:sz="0" w:space="0" w:color="auto"/>
                      </w:divBdr>
                      <w:divsChild>
                        <w:div w:id="1714311039">
                          <w:marLeft w:val="0"/>
                          <w:marRight w:val="0"/>
                          <w:marTop w:val="0"/>
                          <w:marBottom w:val="0"/>
                          <w:divBdr>
                            <w:top w:val="none" w:sz="0" w:space="0" w:color="auto"/>
                            <w:left w:val="none" w:sz="0" w:space="0" w:color="auto"/>
                            <w:bottom w:val="none" w:sz="0" w:space="0" w:color="auto"/>
                            <w:right w:val="none" w:sz="0" w:space="0" w:color="auto"/>
                          </w:divBdr>
                          <w:divsChild>
                            <w:div w:id="121844385">
                              <w:marLeft w:val="0"/>
                              <w:marRight w:val="0"/>
                              <w:marTop w:val="0"/>
                              <w:marBottom w:val="0"/>
                              <w:divBdr>
                                <w:top w:val="none" w:sz="0" w:space="0" w:color="auto"/>
                                <w:left w:val="none" w:sz="0" w:space="0" w:color="auto"/>
                                <w:bottom w:val="none" w:sz="0" w:space="0" w:color="auto"/>
                                <w:right w:val="none" w:sz="0" w:space="0" w:color="auto"/>
                              </w:divBdr>
                              <w:divsChild>
                                <w:div w:id="1729449883">
                                  <w:marLeft w:val="0"/>
                                  <w:marRight w:val="0"/>
                                  <w:marTop w:val="0"/>
                                  <w:marBottom w:val="0"/>
                                  <w:divBdr>
                                    <w:top w:val="none" w:sz="0" w:space="0" w:color="auto"/>
                                    <w:left w:val="none" w:sz="0" w:space="0" w:color="auto"/>
                                    <w:bottom w:val="none" w:sz="0" w:space="0" w:color="auto"/>
                                    <w:right w:val="none" w:sz="0" w:space="0" w:color="auto"/>
                                  </w:divBdr>
                                  <w:divsChild>
                                    <w:div w:id="1566598834">
                                      <w:marLeft w:val="0"/>
                                      <w:marRight w:val="0"/>
                                      <w:marTop w:val="0"/>
                                      <w:marBottom w:val="0"/>
                                      <w:divBdr>
                                        <w:top w:val="none" w:sz="0" w:space="0" w:color="auto"/>
                                        <w:left w:val="none" w:sz="0" w:space="0" w:color="auto"/>
                                        <w:bottom w:val="none" w:sz="0" w:space="0" w:color="auto"/>
                                        <w:right w:val="none" w:sz="0" w:space="0" w:color="auto"/>
                                      </w:divBdr>
                                      <w:divsChild>
                                        <w:div w:id="1881554017">
                                          <w:marLeft w:val="0"/>
                                          <w:marRight w:val="0"/>
                                          <w:marTop w:val="0"/>
                                          <w:marBottom w:val="0"/>
                                          <w:divBdr>
                                            <w:top w:val="none" w:sz="0" w:space="0" w:color="auto"/>
                                            <w:left w:val="none" w:sz="0" w:space="0" w:color="auto"/>
                                            <w:bottom w:val="none" w:sz="0" w:space="0" w:color="auto"/>
                                            <w:right w:val="none" w:sz="0" w:space="0" w:color="auto"/>
                                          </w:divBdr>
                                          <w:divsChild>
                                            <w:div w:id="1591693197">
                                              <w:marLeft w:val="0"/>
                                              <w:marRight w:val="0"/>
                                              <w:marTop w:val="0"/>
                                              <w:marBottom w:val="0"/>
                                              <w:divBdr>
                                                <w:top w:val="none" w:sz="0" w:space="0" w:color="auto"/>
                                                <w:left w:val="none" w:sz="0" w:space="0" w:color="auto"/>
                                                <w:bottom w:val="none" w:sz="0" w:space="0" w:color="auto"/>
                                                <w:right w:val="none" w:sz="0" w:space="0" w:color="auto"/>
                                              </w:divBdr>
                                              <w:divsChild>
                                                <w:div w:id="1759907029">
                                                  <w:marLeft w:val="0"/>
                                                  <w:marRight w:val="0"/>
                                                  <w:marTop w:val="0"/>
                                                  <w:marBottom w:val="0"/>
                                                  <w:divBdr>
                                                    <w:top w:val="none" w:sz="0" w:space="0" w:color="auto"/>
                                                    <w:left w:val="none" w:sz="0" w:space="0" w:color="auto"/>
                                                    <w:bottom w:val="none" w:sz="0" w:space="0" w:color="auto"/>
                                                    <w:right w:val="none" w:sz="0" w:space="0" w:color="auto"/>
                                                  </w:divBdr>
                                                  <w:divsChild>
                                                    <w:div w:id="1757627533">
                                                      <w:marLeft w:val="0"/>
                                                      <w:marRight w:val="0"/>
                                                      <w:marTop w:val="0"/>
                                                      <w:marBottom w:val="0"/>
                                                      <w:divBdr>
                                                        <w:top w:val="none" w:sz="0" w:space="0" w:color="auto"/>
                                                        <w:left w:val="none" w:sz="0" w:space="0" w:color="auto"/>
                                                        <w:bottom w:val="none" w:sz="0" w:space="0" w:color="auto"/>
                                                        <w:right w:val="none" w:sz="0" w:space="0" w:color="auto"/>
                                                      </w:divBdr>
                                                      <w:divsChild>
                                                        <w:div w:id="1425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933010">
      <w:bodyDiv w:val="1"/>
      <w:marLeft w:val="0"/>
      <w:marRight w:val="0"/>
      <w:marTop w:val="0"/>
      <w:marBottom w:val="0"/>
      <w:divBdr>
        <w:top w:val="none" w:sz="0" w:space="0" w:color="auto"/>
        <w:left w:val="none" w:sz="0" w:space="0" w:color="auto"/>
        <w:bottom w:val="none" w:sz="0" w:space="0" w:color="auto"/>
        <w:right w:val="none" w:sz="0" w:space="0" w:color="auto"/>
      </w:divBdr>
      <w:divsChild>
        <w:div w:id="919632851">
          <w:marLeft w:val="0"/>
          <w:marRight w:val="0"/>
          <w:marTop w:val="0"/>
          <w:marBottom w:val="0"/>
          <w:divBdr>
            <w:top w:val="none" w:sz="0" w:space="0" w:color="auto"/>
            <w:left w:val="none" w:sz="0" w:space="0" w:color="auto"/>
            <w:bottom w:val="none" w:sz="0" w:space="0" w:color="auto"/>
            <w:right w:val="none" w:sz="0" w:space="0" w:color="auto"/>
          </w:divBdr>
          <w:divsChild>
            <w:div w:id="232282954">
              <w:marLeft w:val="0"/>
              <w:marRight w:val="0"/>
              <w:marTop w:val="0"/>
              <w:marBottom w:val="0"/>
              <w:divBdr>
                <w:top w:val="none" w:sz="0" w:space="0" w:color="auto"/>
                <w:left w:val="none" w:sz="0" w:space="0" w:color="auto"/>
                <w:bottom w:val="none" w:sz="0" w:space="0" w:color="auto"/>
                <w:right w:val="none" w:sz="0" w:space="0" w:color="auto"/>
              </w:divBdr>
              <w:divsChild>
                <w:div w:id="1250970713">
                  <w:marLeft w:val="0"/>
                  <w:marRight w:val="0"/>
                  <w:marTop w:val="0"/>
                  <w:marBottom w:val="0"/>
                  <w:divBdr>
                    <w:top w:val="none" w:sz="0" w:space="0" w:color="auto"/>
                    <w:left w:val="none" w:sz="0" w:space="0" w:color="auto"/>
                    <w:bottom w:val="none" w:sz="0" w:space="0" w:color="auto"/>
                    <w:right w:val="none" w:sz="0" w:space="0" w:color="auto"/>
                  </w:divBdr>
                  <w:divsChild>
                    <w:div w:id="207188375">
                      <w:marLeft w:val="0"/>
                      <w:marRight w:val="0"/>
                      <w:marTop w:val="0"/>
                      <w:marBottom w:val="0"/>
                      <w:divBdr>
                        <w:top w:val="none" w:sz="0" w:space="0" w:color="auto"/>
                        <w:left w:val="none" w:sz="0" w:space="0" w:color="auto"/>
                        <w:bottom w:val="none" w:sz="0" w:space="0" w:color="auto"/>
                        <w:right w:val="none" w:sz="0" w:space="0" w:color="auto"/>
                      </w:divBdr>
                      <w:divsChild>
                        <w:div w:id="1342971413">
                          <w:marLeft w:val="0"/>
                          <w:marRight w:val="0"/>
                          <w:marTop w:val="0"/>
                          <w:marBottom w:val="0"/>
                          <w:divBdr>
                            <w:top w:val="none" w:sz="0" w:space="0" w:color="auto"/>
                            <w:left w:val="none" w:sz="0" w:space="0" w:color="auto"/>
                            <w:bottom w:val="none" w:sz="0" w:space="0" w:color="auto"/>
                            <w:right w:val="none" w:sz="0" w:space="0" w:color="auto"/>
                          </w:divBdr>
                          <w:divsChild>
                            <w:div w:id="1278833981">
                              <w:marLeft w:val="0"/>
                              <w:marRight w:val="0"/>
                              <w:marTop w:val="0"/>
                              <w:marBottom w:val="0"/>
                              <w:divBdr>
                                <w:top w:val="none" w:sz="0" w:space="0" w:color="auto"/>
                                <w:left w:val="none" w:sz="0" w:space="0" w:color="auto"/>
                                <w:bottom w:val="none" w:sz="0" w:space="0" w:color="auto"/>
                                <w:right w:val="none" w:sz="0" w:space="0" w:color="auto"/>
                              </w:divBdr>
                              <w:divsChild>
                                <w:div w:id="999652579">
                                  <w:marLeft w:val="0"/>
                                  <w:marRight w:val="0"/>
                                  <w:marTop w:val="0"/>
                                  <w:marBottom w:val="0"/>
                                  <w:divBdr>
                                    <w:top w:val="none" w:sz="0" w:space="0" w:color="auto"/>
                                    <w:left w:val="none" w:sz="0" w:space="0" w:color="auto"/>
                                    <w:bottom w:val="none" w:sz="0" w:space="0" w:color="auto"/>
                                    <w:right w:val="none" w:sz="0" w:space="0" w:color="auto"/>
                                  </w:divBdr>
                                  <w:divsChild>
                                    <w:div w:id="605307597">
                                      <w:marLeft w:val="0"/>
                                      <w:marRight w:val="0"/>
                                      <w:marTop w:val="0"/>
                                      <w:marBottom w:val="0"/>
                                      <w:divBdr>
                                        <w:top w:val="none" w:sz="0" w:space="0" w:color="auto"/>
                                        <w:left w:val="none" w:sz="0" w:space="0" w:color="auto"/>
                                        <w:bottom w:val="none" w:sz="0" w:space="0" w:color="auto"/>
                                        <w:right w:val="none" w:sz="0" w:space="0" w:color="auto"/>
                                      </w:divBdr>
                                      <w:divsChild>
                                        <w:div w:id="462426925">
                                          <w:marLeft w:val="0"/>
                                          <w:marRight w:val="0"/>
                                          <w:marTop w:val="0"/>
                                          <w:marBottom w:val="0"/>
                                          <w:divBdr>
                                            <w:top w:val="none" w:sz="0" w:space="0" w:color="auto"/>
                                            <w:left w:val="none" w:sz="0" w:space="0" w:color="auto"/>
                                            <w:bottom w:val="none" w:sz="0" w:space="0" w:color="auto"/>
                                            <w:right w:val="none" w:sz="0" w:space="0" w:color="auto"/>
                                          </w:divBdr>
                                          <w:divsChild>
                                            <w:div w:id="152140209">
                                              <w:marLeft w:val="0"/>
                                              <w:marRight w:val="0"/>
                                              <w:marTop w:val="0"/>
                                              <w:marBottom w:val="0"/>
                                              <w:divBdr>
                                                <w:top w:val="none" w:sz="0" w:space="0" w:color="auto"/>
                                                <w:left w:val="none" w:sz="0" w:space="0" w:color="auto"/>
                                                <w:bottom w:val="none" w:sz="0" w:space="0" w:color="auto"/>
                                                <w:right w:val="none" w:sz="0" w:space="0" w:color="auto"/>
                                              </w:divBdr>
                                              <w:divsChild>
                                                <w:div w:id="1805779301">
                                                  <w:marLeft w:val="0"/>
                                                  <w:marRight w:val="0"/>
                                                  <w:marTop w:val="0"/>
                                                  <w:marBottom w:val="0"/>
                                                  <w:divBdr>
                                                    <w:top w:val="none" w:sz="0" w:space="0" w:color="auto"/>
                                                    <w:left w:val="none" w:sz="0" w:space="0" w:color="auto"/>
                                                    <w:bottom w:val="none" w:sz="0" w:space="0" w:color="auto"/>
                                                    <w:right w:val="none" w:sz="0" w:space="0" w:color="auto"/>
                                                  </w:divBdr>
                                                  <w:divsChild>
                                                    <w:div w:id="2053965413">
                                                      <w:marLeft w:val="0"/>
                                                      <w:marRight w:val="0"/>
                                                      <w:marTop w:val="0"/>
                                                      <w:marBottom w:val="0"/>
                                                      <w:divBdr>
                                                        <w:top w:val="none" w:sz="0" w:space="0" w:color="auto"/>
                                                        <w:left w:val="none" w:sz="0" w:space="0" w:color="auto"/>
                                                        <w:bottom w:val="none" w:sz="0" w:space="0" w:color="auto"/>
                                                        <w:right w:val="none" w:sz="0" w:space="0" w:color="auto"/>
                                                      </w:divBdr>
                                                      <w:divsChild>
                                                        <w:div w:id="10029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220343">
      <w:bodyDiv w:val="1"/>
      <w:marLeft w:val="0"/>
      <w:marRight w:val="0"/>
      <w:marTop w:val="0"/>
      <w:marBottom w:val="0"/>
      <w:divBdr>
        <w:top w:val="none" w:sz="0" w:space="0" w:color="auto"/>
        <w:left w:val="none" w:sz="0" w:space="0" w:color="auto"/>
        <w:bottom w:val="none" w:sz="0" w:space="0" w:color="auto"/>
        <w:right w:val="none" w:sz="0" w:space="0" w:color="auto"/>
      </w:divBdr>
      <w:divsChild>
        <w:div w:id="346907841">
          <w:marLeft w:val="0"/>
          <w:marRight w:val="0"/>
          <w:marTop w:val="0"/>
          <w:marBottom w:val="0"/>
          <w:divBdr>
            <w:top w:val="none" w:sz="0" w:space="0" w:color="auto"/>
            <w:left w:val="none" w:sz="0" w:space="0" w:color="auto"/>
            <w:bottom w:val="none" w:sz="0" w:space="0" w:color="auto"/>
            <w:right w:val="none" w:sz="0" w:space="0" w:color="auto"/>
          </w:divBdr>
          <w:divsChild>
            <w:div w:id="1913158628">
              <w:marLeft w:val="0"/>
              <w:marRight w:val="0"/>
              <w:marTop w:val="0"/>
              <w:marBottom w:val="0"/>
              <w:divBdr>
                <w:top w:val="none" w:sz="0" w:space="0" w:color="auto"/>
                <w:left w:val="none" w:sz="0" w:space="0" w:color="auto"/>
                <w:bottom w:val="none" w:sz="0" w:space="0" w:color="auto"/>
                <w:right w:val="none" w:sz="0" w:space="0" w:color="auto"/>
              </w:divBdr>
              <w:divsChild>
                <w:div w:id="663557912">
                  <w:marLeft w:val="0"/>
                  <w:marRight w:val="0"/>
                  <w:marTop w:val="0"/>
                  <w:marBottom w:val="0"/>
                  <w:divBdr>
                    <w:top w:val="none" w:sz="0" w:space="0" w:color="auto"/>
                    <w:left w:val="none" w:sz="0" w:space="0" w:color="auto"/>
                    <w:bottom w:val="none" w:sz="0" w:space="0" w:color="auto"/>
                    <w:right w:val="none" w:sz="0" w:space="0" w:color="auto"/>
                  </w:divBdr>
                  <w:divsChild>
                    <w:div w:id="1715039584">
                      <w:marLeft w:val="0"/>
                      <w:marRight w:val="0"/>
                      <w:marTop w:val="0"/>
                      <w:marBottom w:val="0"/>
                      <w:divBdr>
                        <w:top w:val="none" w:sz="0" w:space="0" w:color="auto"/>
                        <w:left w:val="none" w:sz="0" w:space="0" w:color="auto"/>
                        <w:bottom w:val="none" w:sz="0" w:space="0" w:color="auto"/>
                        <w:right w:val="none" w:sz="0" w:space="0" w:color="auto"/>
                      </w:divBdr>
                      <w:divsChild>
                        <w:div w:id="168106752">
                          <w:marLeft w:val="0"/>
                          <w:marRight w:val="0"/>
                          <w:marTop w:val="0"/>
                          <w:marBottom w:val="0"/>
                          <w:divBdr>
                            <w:top w:val="none" w:sz="0" w:space="0" w:color="auto"/>
                            <w:left w:val="none" w:sz="0" w:space="0" w:color="auto"/>
                            <w:bottom w:val="none" w:sz="0" w:space="0" w:color="auto"/>
                            <w:right w:val="none" w:sz="0" w:space="0" w:color="auto"/>
                          </w:divBdr>
                          <w:divsChild>
                            <w:div w:id="132186519">
                              <w:marLeft w:val="0"/>
                              <w:marRight w:val="0"/>
                              <w:marTop w:val="0"/>
                              <w:marBottom w:val="0"/>
                              <w:divBdr>
                                <w:top w:val="none" w:sz="0" w:space="0" w:color="auto"/>
                                <w:left w:val="none" w:sz="0" w:space="0" w:color="auto"/>
                                <w:bottom w:val="none" w:sz="0" w:space="0" w:color="auto"/>
                                <w:right w:val="none" w:sz="0" w:space="0" w:color="auto"/>
                              </w:divBdr>
                              <w:divsChild>
                                <w:div w:id="334112707">
                                  <w:marLeft w:val="0"/>
                                  <w:marRight w:val="0"/>
                                  <w:marTop w:val="0"/>
                                  <w:marBottom w:val="0"/>
                                  <w:divBdr>
                                    <w:top w:val="none" w:sz="0" w:space="0" w:color="auto"/>
                                    <w:left w:val="none" w:sz="0" w:space="0" w:color="auto"/>
                                    <w:bottom w:val="none" w:sz="0" w:space="0" w:color="auto"/>
                                    <w:right w:val="none" w:sz="0" w:space="0" w:color="auto"/>
                                  </w:divBdr>
                                  <w:divsChild>
                                    <w:div w:id="1874686150">
                                      <w:marLeft w:val="0"/>
                                      <w:marRight w:val="0"/>
                                      <w:marTop w:val="0"/>
                                      <w:marBottom w:val="0"/>
                                      <w:divBdr>
                                        <w:top w:val="none" w:sz="0" w:space="0" w:color="auto"/>
                                        <w:left w:val="none" w:sz="0" w:space="0" w:color="auto"/>
                                        <w:bottom w:val="none" w:sz="0" w:space="0" w:color="auto"/>
                                        <w:right w:val="none" w:sz="0" w:space="0" w:color="auto"/>
                                      </w:divBdr>
                                      <w:divsChild>
                                        <w:div w:id="1893614229">
                                          <w:marLeft w:val="0"/>
                                          <w:marRight w:val="0"/>
                                          <w:marTop w:val="0"/>
                                          <w:marBottom w:val="0"/>
                                          <w:divBdr>
                                            <w:top w:val="none" w:sz="0" w:space="0" w:color="auto"/>
                                            <w:left w:val="none" w:sz="0" w:space="0" w:color="auto"/>
                                            <w:bottom w:val="none" w:sz="0" w:space="0" w:color="auto"/>
                                            <w:right w:val="none" w:sz="0" w:space="0" w:color="auto"/>
                                          </w:divBdr>
                                          <w:divsChild>
                                            <w:div w:id="111486111">
                                              <w:marLeft w:val="0"/>
                                              <w:marRight w:val="0"/>
                                              <w:marTop w:val="0"/>
                                              <w:marBottom w:val="0"/>
                                              <w:divBdr>
                                                <w:top w:val="none" w:sz="0" w:space="0" w:color="auto"/>
                                                <w:left w:val="none" w:sz="0" w:space="0" w:color="auto"/>
                                                <w:bottom w:val="none" w:sz="0" w:space="0" w:color="auto"/>
                                                <w:right w:val="none" w:sz="0" w:space="0" w:color="auto"/>
                                              </w:divBdr>
                                              <w:divsChild>
                                                <w:div w:id="963538505">
                                                  <w:marLeft w:val="0"/>
                                                  <w:marRight w:val="0"/>
                                                  <w:marTop w:val="0"/>
                                                  <w:marBottom w:val="0"/>
                                                  <w:divBdr>
                                                    <w:top w:val="none" w:sz="0" w:space="0" w:color="auto"/>
                                                    <w:left w:val="none" w:sz="0" w:space="0" w:color="auto"/>
                                                    <w:bottom w:val="none" w:sz="0" w:space="0" w:color="auto"/>
                                                    <w:right w:val="none" w:sz="0" w:space="0" w:color="auto"/>
                                                  </w:divBdr>
                                                  <w:divsChild>
                                                    <w:div w:id="1297104511">
                                                      <w:marLeft w:val="0"/>
                                                      <w:marRight w:val="0"/>
                                                      <w:marTop w:val="0"/>
                                                      <w:marBottom w:val="0"/>
                                                      <w:divBdr>
                                                        <w:top w:val="none" w:sz="0" w:space="0" w:color="auto"/>
                                                        <w:left w:val="none" w:sz="0" w:space="0" w:color="auto"/>
                                                        <w:bottom w:val="none" w:sz="0" w:space="0" w:color="auto"/>
                                                        <w:right w:val="none" w:sz="0" w:space="0" w:color="auto"/>
                                                      </w:divBdr>
                                                      <w:divsChild>
                                                        <w:div w:id="1859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878514">
      <w:bodyDiv w:val="1"/>
      <w:marLeft w:val="0"/>
      <w:marRight w:val="0"/>
      <w:marTop w:val="0"/>
      <w:marBottom w:val="0"/>
      <w:divBdr>
        <w:top w:val="none" w:sz="0" w:space="0" w:color="auto"/>
        <w:left w:val="none" w:sz="0" w:space="0" w:color="auto"/>
        <w:bottom w:val="none" w:sz="0" w:space="0" w:color="auto"/>
        <w:right w:val="none" w:sz="0" w:space="0" w:color="auto"/>
      </w:divBdr>
      <w:divsChild>
        <w:div w:id="14036568">
          <w:marLeft w:val="0"/>
          <w:marRight w:val="0"/>
          <w:marTop w:val="0"/>
          <w:marBottom w:val="0"/>
          <w:divBdr>
            <w:top w:val="none" w:sz="0" w:space="0" w:color="auto"/>
            <w:left w:val="none" w:sz="0" w:space="0" w:color="auto"/>
            <w:bottom w:val="none" w:sz="0" w:space="0" w:color="auto"/>
            <w:right w:val="none" w:sz="0" w:space="0" w:color="auto"/>
          </w:divBdr>
          <w:divsChild>
            <w:div w:id="1574000362">
              <w:marLeft w:val="0"/>
              <w:marRight w:val="0"/>
              <w:marTop w:val="0"/>
              <w:marBottom w:val="0"/>
              <w:divBdr>
                <w:top w:val="none" w:sz="0" w:space="0" w:color="auto"/>
                <w:left w:val="none" w:sz="0" w:space="0" w:color="auto"/>
                <w:bottom w:val="none" w:sz="0" w:space="0" w:color="auto"/>
                <w:right w:val="none" w:sz="0" w:space="0" w:color="auto"/>
              </w:divBdr>
              <w:divsChild>
                <w:div w:id="919601361">
                  <w:marLeft w:val="0"/>
                  <w:marRight w:val="0"/>
                  <w:marTop w:val="0"/>
                  <w:marBottom w:val="0"/>
                  <w:divBdr>
                    <w:top w:val="none" w:sz="0" w:space="0" w:color="auto"/>
                    <w:left w:val="none" w:sz="0" w:space="0" w:color="auto"/>
                    <w:bottom w:val="none" w:sz="0" w:space="0" w:color="auto"/>
                    <w:right w:val="none" w:sz="0" w:space="0" w:color="auto"/>
                  </w:divBdr>
                  <w:divsChild>
                    <w:div w:id="66803386">
                      <w:marLeft w:val="0"/>
                      <w:marRight w:val="0"/>
                      <w:marTop w:val="0"/>
                      <w:marBottom w:val="0"/>
                      <w:divBdr>
                        <w:top w:val="none" w:sz="0" w:space="0" w:color="auto"/>
                        <w:left w:val="none" w:sz="0" w:space="0" w:color="auto"/>
                        <w:bottom w:val="none" w:sz="0" w:space="0" w:color="auto"/>
                        <w:right w:val="none" w:sz="0" w:space="0" w:color="auto"/>
                      </w:divBdr>
                      <w:divsChild>
                        <w:div w:id="663899999">
                          <w:marLeft w:val="0"/>
                          <w:marRight w:val="0"/>
                          <w:marTop w:val="0"/>
                          <w:marBottom w:val="0"/>
                          <w:divBdr>
                            <w:top w:val="none" w:sz="0" w:space="0" w:color="auto"/>
                            <w:left w:val="none" w:sz="0" w:space="0" w:color="auto"/>
                            <w:bottom w:val="none" w:sz="0" w:space="0" w:color="auto"/>
                            <w:right w:val="none" w:sz="0" w:space="0" w:color="auto"/>
                          </w:divBdr>
                          <w:divsChild>
                            <w:div w:id="1714767911">
                              <w:marLeft w:val="0"/>
                              <w:marRight w:val="0"/>
                              <w:marTop w:val="0"/>
                              <w:marBottom w:val="0"/>
                              <w:divBdr>
                                <w:top w:val="none" w:sz="0" w:space="0" w:color="auto"/>
                                <w:left w:val="none" w:sz="0" w:space="0" w:color="auto"/>
                                <w:bottom w:val="none" w:sz="0" w:space="0" w:color="auto"/>
                                <w:right w:val="none" w:sz="0" w:space="0" w:color="auto"/>
                              </w:divBdr>
                              <w:divsChild>
                                <w:div w:id="581067765">
                                  <w:marLeft w:val="0"/>
                                  <w:marRight w:val="0"/>
                                  <w:marTop w:val="0"/>
                                  <w:marBottom w:val="0"/>
                                  <w:divBdr>
                                    <w:top w:val="none" w:sz="0" w:space="0" w:color="auto"/>
                                    <w:left w:val="none" w:sz="0" w:space="0" w:color="auto"/>
                                    <w:bottom w:val="none" w:sz="0" w:space="0" w:color="auto"/>
                                    <w:right w:val="none" w:sz="0" w:space="0" w:color="auto"/>
                                  </w:divBdr>
                                  <w:divsChild>
                                    <w:div w:id="35159830">
                                      <w:marLeft w:val="0"/>
                                      <w:marRight w:val="0"/>
                                      <w:marTop w:val="0"/>
                                      <w:marBottom w:val="0"/>
                                      <w:divBdr>
                                        <w:top w:val="none" w:sz="0" w:space="0" w:color="auto"/>
                                        <w:left w:val="none" w:sz="0" w:space="0" w:color="auto"/>
                                        <w:bottom w:val="none" w:sz="0" w:space="0" w:color="auto"/>
                                        <w:right w:val="none" w:sz="0" w:space="0" w:color="auto"/>
                                      </w:divBdr>
                                      <w:divsChild>
                                        <w:div w:id="2074812135">
                                          <w:marLeft w:val="0"/>
                                          <w:marRight w:val="0"/>
                                          <w:marTop w:val="0"/>
                                          <w:marBottom w:val="0"/>
                                          <w:divBdr>
                                            <w:top w:val="none" w:sz="0" w:space="0" w:color="auto"/>
                                            <w:left w:val="none" w:sz="0" w:space="0" w:color="auto"/>
                                            <w:bottom w:val="none" w:sz="0" w:space="0" w:color="auto"/>
                                            <w:right w:val="none" w:sz="0" w:space="0" w:color="auto"/>
                                          </w:divBdr>
                                          <w:divsChild>
                                            <w:div w:id="344869059">
                                              <w:marLeft w:val="0"/>
                                              <w:marRight w:val="0"/>
                                              <w:marTop w:val="0"/>
                                              <w:marBottom w:val="0"/>
                                              <w:divBdr>
                                                <w:top w:val="none" w:sz="0" w:space="0" w:color="auto"/>
                                                <w:left w:val="none" w:sz="0" w:space="0" w:color="auto"/>
                                                <w:bottom w:val="none" w:sz="0" w:space="0" w:color="auto"/>
                                                <w:right w:val="none" w:sz="0" w:space="0" w:color="auto"/>
                                              </w:divBdr>
                                              <w:divsChild>
                                                <w:div w:id="134425">
                                                  <w:marLeft w:val="0"/>
                                                  <w:marRight w:val="0"/>
                                                  <w:marTop w:val="0"/>
                                                  <w:marBottom w:val="0"/>
                                                  <w:divBdr>
                                                    <w:top w:val="none" w:sz="0" w:space="0" w:color="auto"/>
                                                    <w:left w:val="none" w:sz="0" w:space="0" w:color="auto"/>
                                                    <w:bottom w:val="none" w:sz="0" w:space="0" w:color="auto"/>
                                                    <w:right w:val="none" w:sz="0" w:space="0" w:color="auto"/>
                                                  </w:divBdr>
                                                  <w:divsChild>
                                                    <w:div w:id="882983747">
                                                      <w:marLeft w:val="0"/>
                                                      <w:marRight w:val="0"/>
                                                      <w:marTop w:val="0"/>
                                                      <w:marBottom w:val="0"/>
                                                      <w:divBdr>
                                                        <w:top w:val="none" w:sz="0" w:space="0" w:color="auto"/>
                                                        <w:left w:val="none" w:sz="0" w:space="0" w:color="auto"/>
                                                        <w:bottom w:val="none" w:sz="0" w:space="0" w:color="auto"/>
                                                        <w:right w:val="none" w:sz="0" w:space="0" w:color="auto"/>
                                                      </w:divBdr>
                                                      <w:divsChild>
                                                        <w:div w:id="1321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110</Pages>
  <Words>57229</Words>
  <Characters>326211</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name</cp:lastModifiedBy>
  <cp:revision>5</cp:revision>
  <dcterms:created xsi:type="dcterms:W3CDTF">2013-02-08T13:07:00Z</dcterms:created>
  <dcterms:modified xsi:type="dcterms:W3CDTF">2013-04-03T07:50:00Z</dcterms:modified>
</cp:coreProperties>
</file>